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E25" w:rsidRPr="00AC55B9" w:rsidRDefault="00570E25" w:rsidP="00570E25">
      <w:pPr>
        <w:pStyle w:val="21"/>
        <w:jc w:val="center"/>
        <w:rPr>
          <w:b/>
          <w:szCs w:val="28"/>
        </w:rPr>
      </w:pPr>
      <w:bookmarkStart w:id="0" w:name="_GoBack"/>
      <w:r>
        <w:rPr>
          <w:szCs w:val="28"/>
        </w:rPr>
        <w:t xml:space="preserve">         </w:t>
      </w:r>
      <w:r w:rsidRPr="00AC55B9">
        <w:rPr>
          <w:b/>
          <w:szCs w:val="28"/>
        </w:rPr>
        <w:t>РОССИЙСКАЯ ФЕДЕРАЦИЯ</w:t>
      </w:r>
    </w:p>
    <w:p w:rsidR="00570E25" w:rsidRPr="00AC55B9" w:rsidRDefault="00570E25" w:rsidP="00570E25">
      <w:pPr>
        <w:pStyle w:val="21"/>
        <w:jc w:val="center"/>
        <w:rPr>
          <w:b/>
          <w:szCs w:val="28"/>
        </w:rPr>
      </w:pPr>
      <w:r w:rsidRPr="00AC55B9">
        <w:rPr>
          <w:b/>
          <w:szCs w:val="28"/>
        </w:rPr>
        <w:t>РОСТОВСКАЯ ОБЛАСТЬ</w:t>
      </w:r>
    </w:p>
    <w:p w:rsidR="00570E25" w:rsidRPr="00AC55B9" w:rsidRDefault="00570E25" w:rsidP="00570E25">
      <w:pPr>
        <w:pStyle w:val="21"/>
        <w:jc w:val="center"/>
        <w:rPr>
          <w:b/>
          <w:szCs w:val="28"/>
        </w:rPr>
      </w:pPr>
      <w:r w:rsidRPr="00AC55B9">
        <w:rPr>
          <w:b/>
          <w:szCs w:val="28"/>
        </w:rPr>
        <w:t xml:space="preserve">МУНИЦИПАЛЬНОЕ ОБРАЗОВАНИЕ </w:t>
      </w:r>
    </w:p>
    <w:p w:rsidR="00570E25" w:rsidRPr="00AC55B9" w:rsidRDefault="00D0504C" w:rsidP="00570E25">
      <w:pPr>
        <w:pStyle w:val="21"/>
        <w:jc w:val="center"/>
        <w:rPr>
          <w:b/>
          <w:szCs w:val="28"/>
        </w:rPr>
      </w:pPr>
      <w:r>
        <w:rPr>
          <w:b/>
          <w:szCs w:val="28"/>
        </w:rPr>
        <w:t>«ВЛАДИМИРОВСКОЕ</w:t>
      </w:r>
      <w:r w:rsidR="00570E25" w:rsidRPr="00AC55B9">
        <w:rPr>
          <w:b/>
          <w:szCs w:val="28"/>
        </w:rPr>
        <w:t xml:space="preserve"> СЕЛЬСКОЕ ПОСЕЛЕНИЕ»</w:t>
      </w:r>
    </w:p>
    <w:p w:rsidR="00570E25" w:rsidRPr="00AC55B9" w:rsidRDefault="00D0504C" w:rsidP="00570E25">
      <w:pPr>
        <w:pStyle w:val="21"/>
        <w:jc w:val="center"/>
        <w:rPr>
          <w:b/>
          <w:szCs w:val="28"/>
        </w:rPr>
      </w:pPr>
      <w:r>
        <w:rPr>
          <w:b/>
          <w:szCs w:val="28"/>
        </w:rPr>
        <w:t>АДМИНИСТРАЦИЯ ВЛАДИМИРОВСКОГО</w:t>
      </w:r>
      <w:r w:rsidR="00AC55B9" w:rsidRPr="00AC55B9">
        <w:rPr>
          <w:b/>
          <w:szCs w:val="28"/>
        </w:rPr>
        <w:t xml:space="preserve"> СЕЛЬСКОГО ПОСЕЛЕНИЯ</w:t>
      </w:r>
    </w:p>
    <w:p w:rsidR="00570E25" w:rsidRDefault="00570E25" w:rsidP="00570E25">
      <w:pPr>
        <w:pStyle w:val="21"/>
        <w:jc w:val="center"/>
        <w:rPr>
          <w:szCs w:val="28"/>
        </w:rPr>
      </w:pPr>
    </w:p>
    <w:p w:rsidR="00570E25" w:rsidRPr="000B45CF" w:rsidRDefault="00570E25" w:rsidP="00570E25">
      <w:pPr>
        <w:rPr>
          <w:b/>
          <w:sz w:val="28"/>
          <w:szCs w:val="28"/>
        </w:rPr>
      </w:pPr>
    </w:p>
    <w:p w:rsidR="00570E25" w:rsidRPr="000B45CF" w:rsidRDefault="00570E25" w:rsidP="00570E25">
      <w:pPr>
        <w:jc w:val="center"/>
        <w:rPr>
          <w:b/>
          <w:sz w:val="28"/>
          <w:szCs w:val="28"/>
        </w:rPr>
      </w:pPr>
      <w:r w:rsidRPr="000B45CF">
        <w:rPr>
          <w:b/>
          <w:sz w:val="28"/>
          <w:szCs w:val="28"/>
        </w:rPr>
        <w:t>РАСПОРЯЖЕНИЕ</w:t>
      </w:r>
    </w:p>
    <w:p w:rsidR="00EC539A" w:rsidRPr="00EC539A" w:rsidRDefault="00F635DC" w:rsidP="002E5949">
      <w:pPr>
        <w:tabs>
          <w:tab w:val="center" w:pos="3686"/>
          <w:tab w:val="right" w:pos="7230"/>
        </w:tabs>
        <w:spacing w:before="240" w:after="240" w:line="240" w:lineRule="auto"/>
        <w:ind w:left="3686" w:hanging="297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B8155D">
        <w:rPr>
          <w:rFonts w:ascii="Times New Roman" w:eastAsia="Times New Roman" w:hAnsi="Times New Roman" w:cs="Times New Roman"/>
          <w:sz w:val="28"/>
          <w:szCs w:val="28"/>
          <w:lang w:eastAsia="ru-RU"/>
        </w:rPr>
        <w:t xml:space="preserve">т </w:t>
      </w:r>
      <w:r w:rsidR="00D0504C">
        <w:rPr>
          <w:rFonts w:ascii="Times New Roman" w:eastAsia="Times New Roman" w:hAnsi="Times New Roman" w:cs="Times New Roman"/>
          <w:sz w:val="28"/>
          <w:szCs w:val="28"/>
          <w:lang w:eastAsia="ru-RU"/>
        </w:rPr>
        <w:t>28</w:t>
      </w:r>
      <w:r w:rsidR="00570E25">
        <w:rPr>
          <w:rFonts w:ascii="Times New Roman" w:eastAsia="Times New Roman" w:hAnsi="Times New Roman" w:cs="Times New Roman"/>
          <w:sz w:val="28"/>
          <w:szCs w:val="28"/>
          <w:lang w:eastAsia="ru-RU"/>
        </w:rPr>
        <w:t>.1</w:t>
      </w:r>
      <w:r w:rsidR="00D0504C">
        <w:rPr>
          <w:rFonts w:ascii="Times New Roman" w:eastAsia="Times New Roman" w:hAnsi="Times New Roman" w:cs="Times New Roman"/>
          <w:sz w:val="28"/>
          <w:szCs w:val="28"/>
          <w:lang w:eastAsia="ru-RU"/>
        </w:rPr>
        <w:t>2</w:t>
      </w:r>
      <w:r w:rsidR="00AC55B9">
        <w:rPr>
          <w:rFonts w:ascii="Times New Roman" w:eastAsia="Times New Roman" w:hAnsi="Times New Roman" w:cs="Times New Roman"/>
          <w:sz w:val="28"/>
          <w:szCs w:val="28"/>
          <w:lang w:eastAsia="ru-RU"/>
        </w:rPr>
        <w:t>.</w:t>
      </w:r>
      <w:r w:rsidR="002E5949" w:rsidRPr="00EC539A">
        <w:rPr>
          <w:rFonts w:ascii="Times New Roman" w:eastAsia="Times New Roman" w:hAnsi="Times New Roman" w:cs="Times New Roman"/>
          <w:sz w:val="28"/>
          <w:szCs w:val="28"/>
          <w:lang w:eastAsia="ru-RU"/>
        </w:rPr>
        <w:t xml:space="preserve"> </w:t>
      </w:r>
      <w:r w:rsidR="00EC539A" w:rsidRPr="00EC539A">
        <w:rPr>
          <w:rFonts w:ascii="Times New Roman" w:eastAsia="Times New Roman" w:hAnsi="Times New Roman" w:cs="Times New Roman"/>
          <w:sz w:val="28"/>
          <w:szCs w:val="28"/>
          <w:lang w:eastAsia="ru-RU"/>
        </w:rPr>
        <w:t xml:space="preserve">2023 </w:t>
      </w:r>
      <w:r w:rsidR="00B8155D">
        <w:rPr>
          <w:rFonts w:ascii="Times New Roman" w:eastAsia="Times New Roman" w:hAnsi="Times New Roman" w:cs="Times New Roman"/>
          <w:sz w:val="28"/>
          <w:szCs w:val="28"/>
          <w:lang w:eastAsia="ru-RU"/>
        </w:rPr>
        <w:t xml:space="preserve">                        </w:t>
      </w:r>
      <w:r w:rsidR="00EC539A" w:rsidRPr="00EC539A">
        <w:rPr>
          <w:rFonts w:ascii="Times New Roman" w:eastAsia="Times New Roman" w:hAnsi="Times New Roman" w:cs="Times New Roman"/>
          <w:sz w:val="28"/>
          <w:szCs w:val="28"/>
          <w:lang w:eastAsia="ru-RU"/>
        </w:rPr>
        <w:t>№</w:t>
      </w:r>
      <w:r w:rsidR="00AC55B9">
        <w:rPr>
          <w:rFonts w:ascii="Times New Roman" w:eastAsia="Times New Roman" w:hAnsi="Times New Roman" w:cs="Times New Roman"/>
          <w:sz w:val="28"/>
          <w:szCs w:val="28"/>
          <w:lang w:eastAsia="ru-RU"/>
        </w:rPr>
        <w:t xml:space="preserve"> </w:t>
      </w:r>
      <w:r w:rsidR="00D0504C">
        <w:rPr>
          <w:rFonts w:ascii="Times New Roman" w:eastAsia="Times New Roman" w:hAnsi="Times New Roman" w:cs="Times New Roman"/>
          <w:sz w:val="28"/>
          <w:szCs w:val="28"/>
          <w:lang w:eastAsia="ru-RU"/>
        </w:rPr>
        <w:t>20</w:t>
      </w:r>
      <w:r w:rsidR="00B8155D">
        <w:rPr>
          <w:rFonts w:ascii="Times New Roman" w:eastAsia="Times New Roman" w:hAnsi="Times New Roman" w:cs="Times New Roman"/>
          <w:sz w:val="28"/>
          <w:szCs w:val="28"/>
          <w:lang w:eastAsia="ru-RU"/>
        </w:rPr>
        <w:t xml:space="preserve">    </w:t>
      </w:r>
      <w:r w:rsidR="00D0504C">
        <w:rPr>
          <w:rFonts w:ascii="Times New Roman" w:eastAsia="Times New Roman" w:hAnsi="Times New Roman" w:cs="Times New Roman"/>
          <w:sz w:val="28"/>
          <w:szCs w:val="28"/>
          <w:lang w:eastAsia="ru-RU"/>
        </w:rPr>
        <w:t xml:space="preserve">                  ст.Владимировская </w:t>
      </w:r>
    </w:p>
    <w:p w:rsidR="00EC539A" w:rsidRPr="00EC539A" w:rsidRDefault="00EC539A" w:rsidP="00EC539A">
      <w:pPr>
        <w:tabs>
          <w:tab w:val="center" w:pos="3686"/>
          <w:tab w:val="right" w:pos="7230"/>
        </w:tabs>
        <w:spacing w:before="240" w:after="240" w:line="240" w:lineRule="auto"/>
        <w:jc w:val="center"/>
        <w:rPr>
          <w:rFonts w:ascii="Times New Roman" w:eastAsia="Times New Roman" w:hAnsi="Times New Roman" w:cs="Times New Roman"/>
          <w:sz w:val="28"/>
          <w:szCs w:val="28"/>
          <w:lang w:eastAsia="ru-RU"/>
        </w:rPr>
      </w:pPr>
    </w:p>
    <w:p w:rsidR="00400DF5" w:rsidRDefault="00400DF5" w:rsidP="00400DF5">
      <w:pPr>
        <w:pStyle w:val="Default"/>
      </w:pPr>
    </w:p>
    <w:p w:rsidR="00400DF5" w:rsidRPr="00220772" w:rsidRDefault="00400DF5" w:rsidP="00220772">
      <w:pPr>
        <w:pStyle w:val="Default"/>
        <w:jc w:val="center"/>
        <w:rPr>
          <w:sz w:val="28"/>
          <w:szCs w:val="28"/>
        </w:rPr>
      </w:pPr>
      <w:r w:rsidRPr="00220772">
        <w:rPr>
          <w:b/>
          <w:bCs/>
          <w:sz w:val="28"/>
          <w:szCs w:val="28"/>
        </w:rPr>
        <w:t>Об утверждении Правил</w:t>
      </w:r>
    </w:p>
    <w:p w:rsidR="00400DF5" w:rsidRPr="00220772" w:rsidRDefault="00400DF5" w:rsidP="00220772">
      <w:pPr>
        <w:pStyle w:val="Default"/>
        <w:jc w:val="center"/>
        <w:rPr>
          <w:sz w:val="28"/>
          <w:szCs w:val="28"/>
        </w:rPr>
      </w:pPr>
      <w:r w:rsidRPr="00220772">
        <w:rPr>
          <w:b/>
          <w:bCs/>
          <w:sz w:val="28"/>
          <w:szCs w:val="28"/>
        </w:rPr>
        <w:t>обработки персональных данных при рассмотрении</w:t>
      </w:r>
    </w:p>
    <w:p w:rsidR="00570E25" w:rsidRDefault="00400DF5" w:rsidP="00220772">
      <w:pPr>
        <w:pStyle w:val="Default"/>
        <w:jc w:val="center"/>
        <w:rPr>
          <w:b/>
          <w:bCs/>
          <w:sz w:val="28"/>
          <w:szCs w:val="28"/>
        </w:rPr>
      </w:pPr>
      <w:r w:rsidRPr="00220772">
        <w:rPr>
          <w:b/>
          <w:bCs/>
          <w:sz w:val="28"/>
          <w:szCs w:val="28"/>
        </w:rPr>
        <w:t xml:space="preserve">обращений граждан в </w:t>
      </w:r>
      <w:r w:rsidR="00EC539A" w:rsidRPr="00220772">
        <w:rPr>
          <w:b/>
          <w:bCs/>
          <w:sz w:val="28"/>
          <w:szCs w:val="28"/>
        </w:rPr>
        <w:t xml:space="preserve">Администрации </w:t>
      </w:r>
    </w:p>
    <w:p w:rsidR="00400DF5" w:rsidRPr="00220772" w:rsidRDefault="00D0504C" w:rsidP="00220772">
      <w:pPr>
        <w:pStyle w:val="Default"/>
        <w:jc w:val="center"/>
        <w:rPr>
          <w:b/>
          <w:bCs/>
          <w:sz w:val="28"/>
          <w:szCs w:val="28"/>
        </w:rPr>
      </w:pPr>
      <w:r>
        <w:rPr>
          <w:b/>
          <w:bCs/>
          <w:sz w:val="28"/>
          <w:szCs w:val="28"/>
        </w:rPr>
        <w:t>Владимировского</w:t>
      </w:r>
      <w:r w:rsidR="00570E25">
        <w:rPr>
          <w:b/>
          <w:bCs/>
          <w:sz w:val="28"/>
          <w:szCs w:val="28"/>
        </w:rPr>
        <w:t xml:space="preserve"> сельского поселения</w:t>
      </w:r>
    </w:p>
    <w:p w:rsidR="00400DF5" w:rsidRPr="00220772" w:rsidRDefault="00400DF5" w:rsidP="00220772">
      <w:pPr>
        <w:pStyle w:val="Default"/>
        <w:jc w:val="center"/>
        <w:rPr>
          <w:sz w:val="28"/>
          <w:szCs w:val="28"/>
        </w:rPr>
      </w:pPr>
    </w:p>
    <w:p w:rsidR="00A67EAB" w:rsidRPr="00220772" w:rsidRDefault="00400DF5" w:rsidP="00220772">
      <w:pPr>
        <w:pStyle w:val="Default"/>
        <w:ind w:firstLine="709"/>
        <w:jc w:val="both"/>
        <w:rPr>
          <w:rFonts w:eastAsia="Times New Roman"/>
          <w:sz w:val="28"/>
          <w:szCs w:val="28"/>
          <w:lang w:eastAsia="ru-RU"/>
        </w:rPr>
      </w:pPr>
      <w:r w:rsidRPr="00220772">
        <w:rPr>
          <w:sz w:val="28"/>
          <w:szCs w:val="28"/>
        </w:rPr>
        <w:t xml:space="preserve">В соответствии с требованиями Федерального закона от 27.07.2006 </w:t>
      </w:r>
      <w:r w:rsidR="00220772" w:rsidRPr="00220772">
        <w:rPr>
          <w:sz w:val="28"/>
          <w:szCs w:val="28"/>
        </w:rPr>
        <w:br/>
      </w:r>
      <w:r w:rsidRPr="00220772">
        <w:rPr>
          <w:sz w:val="28"/>
          <w:szCs w:val="28"/>
        </w:rPr>
        <w:t xml:space="preserve">№ 152-ФЗ «О персональных данных», </w:t>
      </w:r>
      <w:r w:rsidR="00A67EAB" w:rsidRPr="00220772">
        <w:rPr>
          <w:rFonts w:eastAsia="Times New Roman"/>
          <w:spacing w:val="1"/>
          <w:sz w:val="28"/>
          <w:szCs w:val="28"/>
          <w:lang w:eastAsia="ru-RU"/>
        </w:rPr>
        <w:t xml:space="preserve">руководствуясь </w:t>
      </w:r>
      <w:r w:rsidR="00A67EAB" w:rsidRPr="00220772">
        <w:rPr>
          <w:rFonts w:eastAsia="Times New Roman"/>
          <w:sz w:val="28"/>
          <w:szCs w:val="28"/>
          <w:lang w:eastAsia="ru-RU"/>
        </w:rPr>
        <w:t>статьей 3</w:t>
      </w:r>
      <w:r w:rsidR="002E5949">
        <w:rPr>
          <w:rFonts w:eastAsia="Times New Roman"/>
          <w:sz w:val="28"/>
          <w:szCs w:val="28"/>
          <w:lang w:eastAsia="ru-RU"/>
        </w:rPr>
        <w:t>7</w:t>
      </w:r>
      <w:r w:rsidR="00A67EAB" w:rsidRPr="00220772">
        <w:rPr>
          <w:rFonts w:eastAsia="Times New Roman"/>
          <w:sz w:val="28"/>
          <w:szCs w:val="28"/>
          <w:lang w:eastAsia="ru-RU"/>
        </w:rPr>
        <w:t xml:space="preserve"> Устава муниципального образования «</w:t>
      </w:r>
      <w:r w:rsidR="00D0504C">
        <w:rPr>
          <w:rFonts w:eastAsia="Times New Roman"/>
          <w:sz w:val="28"/>
          <w:szCs w:val="28"/>
          <w:lang w:eastAsia="ru-RU"/>
        </w:rPr>
        <w:t>Владимировское</w:t>
      </w:r>
      <w:r w:rsidR="002E5949">
        <w:rPr>
          <w:rFonts w:eastAsia="Times New Roman"/>
          <w:sz w:val="28"/>
          <w:szCs w:val="28"/>
          <w:lang w:eastAsia="ru-RU"/>
        </w:rPr>
        <w:t xml:space="preserve"> сельское поселение</w:t>
      </w:r>
      <w:r w:rsidR="00A67EAB" w:rsidRPr="00220772">
        <w:rPr>
          <w:rFonts w:eastAsia="Times New Roman"/>
          <w:sz w:val="28"/>
          <w:szCs w:val="28"/>
          <w:lang w:eastAsia="ru-RU"/>
        </w:rPr>
        <w:t xml:space="preserve">», </w:t>
      </w:r>
      <w:r w:rsidR="00220772" w:rsidRPr="00220772">
        <w:rPr>
          <w:rFonts w:eastAsia="Times New Roman"/>
          <w:sz w:val="28"/>
          <w:szCs w:val="28"/>
          <w:lang w:eastAsia="ru-RU"/>
        </w:rPr>
        <w:t>–</w:t>
      </w:r>
    </w:p>
    <w:p w:rsidR="00EC539A" w:rsidRPr="00220772" w:rsidRDefault="00EC539A" w:rsidP="00220772">
      <w:pPr>
        <w:pStyle w:val="Default"/>
        <w:ind w:firstLine="709"/>
        <w:jc w:val="both"/>
        <w:rPr>
          <w:sz w:val="28"/>
          <w:szCs w:val="28"/>
        </w:rPr>
      </w:pPr>
    </w:p>
    <w:p w:rsidR="00400DF5" w:rsidRPr="00220772" w:rsidRDefault="00400DF5" w:rsidP="00220772">
      <w:pPr>
        <w:pStyle w:val="Default"/>
        <w:ind w:firstLine="709"/>
        <w:jc w:val="both"/>
        <w:rPr>
          <w:sz w:val="28"/>
          <w:szCs w:val="28"/>
        </w:rPr>
      </w:pPr>
      <w:r w:rsidRPr="00220772">
        <w:rPr>
          <w:sz w:val="28"/>
          <w:szCs w:val="28"/>
        </w:rPr>
        <w:t xml:space="preserve"> </w:t>
      </w:r>
    </w:p>
    <w:p w:rsidR="00400DF5" w:rsidRPr="00220772" w:rsidRDefault="0001396A" w:rsidP="00220772">
      <w:pPr>
        <w:pStyle w:val="Default"/>
        <w:ind w:firstLine="709"/>
        <w:jc w:val="both"/>
        <w:rPr>
          <w:sz w:val="28"/>
          <w:szCs w:val="28"/>
        </w:rPr>
      </w:pPr>
      <w:r w:rsidRPr="00220772">
        <w:rPr>
          <w:sz w:val="28"/>
          <w:szCs w:val="28"/>
        </w:rPr>
        <w:t>1. </w:t>
      </w:r>
      <w:r w:rsidR="00400DF5" w:rsidRPr="00220772">
        <w:rPr>
          <w:sz w:val="28"/>
          <w:szCs w:val="28"/>
        </w:rPr>
        <w:t xml:space="preserve">Утвердить Правила обработки персональных данных при рассмотрении обращений граждан в </w:t>
      </w:r>
      <w:r w:rsidR="00A67EAB" w:rsidRPr="00220772">
        <w:rPr>
          <w:sz w:val="28"/>
          <w:szCs w:val="28"/>
        </w:rPr>
        <w:t xml:space="preserve">Администрации </w:t>
      </w:r>
      <w:r w:rsidR="00D0504C">
        <w:rPr>
          <w:sz w:val="28"/>
          <w:szCs w:val="28"/>
        </w:rPr>
        <w:t>Владимировского</w:t>
      </w:r>
      <w:r w:rsidR="00570E25">
        <w:rPr>
          <w:sz w:val="28"/>
          <w:szCs w:val="28"/>
        </w:rPr>
        <w:t xml:space="preserve"> сельского поселения</w:t>
      </w:r>
      <w:r w:rsidR="00A67EAB" w:rsidRPr="00220772">
        <w:rPr>
          <w:sz w:val="28"/>
          <w:szCs w:val="28"/>
        </w:rPr>
        <w:t xml:space="preserve"> </w:t>
      </w:r>
      <w:r w:rsidR="00400DF5" w:rsidRPr="00220772">
        <w:rPr>
          <w:sz w:val="28"/>
          <w:szCs w:val="28"/>
        </w:rPr>
        <w:t xml:space="preserve">согласно приложению. </w:t>
      </w:r>
    </w:p>
    <w:p w:rsidR="00400DF5" w:rsidRPr="00220772" w:rsidRDefault="0001396A" w:rsidP="00220772">
      <w:pPr>
        <w:pStyle w:val="Default"/>
        <w:ind w:firstLine="709"/>
        <w:jc w:val="both"/>
        <w:rPr>
          <w:sz w:val="28"/>
          <w:szCs w:val="28"/>
        </w:rPr>
      </w:pPr>
      <w:r w:rsidRPr="00220772">
        <w:rPr>
          <w:sz w:val="28"/>
          <w:szCs w:val="28"/>
        </w:rPr>
        <w:t>2. </w:t>
      </w:r>
      <w:r w:rsidR="00400DF5" w:rsidRPr="00220772">
        <w:rPr>
          <w:sz w:val="28"/>
          <w:szCs w:val="28"/>
        </w:rPr>
        <w:t>Настоящее распоряжение вступает в силу со дня его официального опубликования</w:t>
      </w:r>
      <w:r w:rsidR="00C8257B">
        <w:rPr>
          <w:sz w:val="28"/>
          <w:szCs w:val="28"/>
        </w:rPr>
        <w:t xml:space="preserve"> в средствах массовой информации</w:t>
      </w:r>
      <w:r w:rsidR="00400DF5" w:rsidRPr="00220772">
        <w:rPr>
          <w:sz w:val="28"/>
          <w:szCs w:val="28"/>
        </w:rPr>
        <w:t xml:space="preserve">. </w:t>
      </w:r>
    </w:p>
    <w:p w:rsidR="00A67EAB" w:rsidRPr="00220772" w:rsidRDefault="0001396A" w:rsidP="00220772">
      <w:pPr>
        <w:shd w:val="clear" w:color="auto" w:fill="FFFFFF"/>
        <w:spacing w:after="0" w:line="240" w:lineRule="auto"/>
        <w:ind w:firstLine="709"/>
        <w:jc w:val="both"/>
        <w:textAlignment w:val="baseline"/>
        <w:rPr>
          <w:rFonts w:ascii="Times New Roman" w:eastAsia="Times New Roman" w:hAnsi="Times New Roman" w:cs="Times New Roman"/>
          <w:spacing w:val="1"/>
          <w:sz w:val="28"/>
          <w:szCs w:val="28"/>
          <w:lang w:eastAsia="ru-RU"/>
        </w:rPr>
      </w:pPr>
      <w:r w:rsidRPr="00220772">
        <w:rPr>
          <w:rFonts w:ascii="Times New Roman" w:hAnsi="Times New Roman" w:cs="Times New Roman"/>
          <w:sz w:val="28"/>
          <w:szCs w:val="28"/>
        </w:rPr>
        <w:t>3. </w:t>
      </w:r>
      <w:proofErr w:type="gramStart"/>
      <w:r w:rsidR="00A67EAB" w:rsidRPr="00220772">
        <w:rPr>
          <w:rFonts w:ascii="Times New Roman" w:eastAsia="Times New Roman" w:hAnsi="Times New Roman" w:cs="Times New Roman"/>
          <w:spacing w:val="1"/>
          <w:sz w:val="28"/>
          <w:szCs w:val="28"/>
          <w:lang w:eastAsia="ru-RU"/>
        </w:rPr>
        <w:t>Контроль за</w:t>
      </w:r>
      <w:proofErr w:type="gramEnd"/>
      <w:r w:rsidR="00A67EAB" w:rsidRPr="00220772">
        <w:rPr>
          <w:rFonts w:ascii="Times New Roman" w:eastAsia="Times New Roman" w:hAnsi="Times New Roman" w:cs="Times New Roman"/>
          <w:spacing w:val="1"/>
          <w:sz w:val="28"/>
          <w:szCs w:val="28"/>
          <w:lang w:eastAsia="ru-RU"/>
        </w:rPr>
        <w:t xml:space="preserve"> исполнением настоящего распоряжения возложить на </w:t>
      </w:r>
      <w:r w:rsidR="00B8155D">
        <w:rPr>
          <w:rFonts w:ascii="Times New Roman" w:eastAsia="Times New Roman" w:hAnsi="Times New Roman" w:cs="Times New Roman"/>
          <w:sz w:val="28"/>
          <w:szCs w:val="28"/>
          <w:lang w:eastAsia="ru-RU"/>
        </w:rPr>
        <w:t>специалиста первой категории</w:t>
      </w:r>
      <w:r w:rsidR="00A67EAB" w:rsidRPr="00220772">
        <w:rPr>
          <w:rFonts w:ascii="Times New Roman" w:eastAsia="Times New Roman" w:hAnsi="Times New Roman" w:cs="Times New Roman"/>
          <w:sz w:val="28"/>
          <w:szCs w:val="28"/>
          <w:lang w:eastAsia="ru-RU"/>
        </w:rPr>
        <w:t xml:space="preserve"> Администрации </w:t>
      </w:r>
      <w:r w:rsidR="00D0504C">
        <w:rPr>
          <w:rFonts w:ascii="Times New Roman" w:eastAsia="Times New Roman" w:hAnsi="Times New Roman" w:cs="Times New Roman"/>
          <w:sz w:val="28"/>
          <w:szCs w:val="28"/>
          <w:lang w:eastAsia="ru-RU"/>
        </w:rPr>
        <w:t>Владимировского</w:t>
      </w:r>
      <w:r w:rsidR="00570E25">
        <w:rPr>
          <w:rFonts w:ascii="Times New Roman" w:eastAsia="Times New Roman" w:hAnsi="Times New Roman" w:cs="Times New Roman"/>
          <w:sz w:val="28"/>
          <w:szCs w:val="28"/>
          <w:lang w:eastAsia="ru-RU"/>
        </w:rPr>
        <w:t xml:space="preserve"> сельского поселения</w:t>
      </w:r>
      <w:r w:rsidR="00A67EAB" w:rsidRPr="00220772">
        <w:rPr>
          <w:rFonts w:ascii="Times New Roman" w:eastAsia="Times New Roman" w:hAnsi="Times New Roman" w:cs="Times New Roman"/>
          <w:sz w:val="28"/>
          <w:szCs w:val="28"/>
          <w:lang w:eastAsia="ru-RU"/>
        </w:rPr>
        <w:t xml:space="preserve"> по </w:t>
      </w:r>
      <w:r w:rsidR="00B8155D">
        <w:rPr>
          <w:rFonts w:ascii="Times New Roman" w:eastAsia="Times New Roman" w:hAnsi="Times New Roman" w:cs="Times New Roman"/>
          <w:sz w:val="28"/>
          <w:szCs w:val="28"/>
          <w:lang w:eastAsia="ru-RU"/>
        </w:rPr>
        <w:t>правовой, кадровой и архивной работе.</w:t>
      </w:r>
    </w:p>
    <w:p w:rsidR="00EC539A" w:rsidRPr="00220772" w:rsidRDefault="00EC539A" w:rsidP="00220772">
      <w:pPr>
        <w:spacing w:after="0" w:line="240" w:lineRule="auto"/>
        <w:rPr>
          <w:rFonts w:ascii="Times New Roman" w:hAnsi="Times New Roman" w:cs="Times New Roman"/>
          <w:sz w:val="28"/>
          <w:szCs w:val="28"/>
        </w:rPr>
      </w:pPr>
    </w:p>
    <w:p w:rsidR="00AC55B9" w:rsidRDefault="00AC55B9" w:rsidP="00220772">
      <w:pPr>
        <w:tabs>
          <w:tab w:val="left" w:pos="1740"/>
        </w:tabs>
        <w:spacing w:after="0" w:line="240" w:lineRule="auto"/>
        <w:jc w:val="both"/>
        <w:rPr>
          <w:rFonts w:ascii="Times New Roman" w:eastAsia="Times New Roman" w:hAnsi="Times New Roman" w:cs="Times New Roman"/>
          <w:sz w:val="28"/>
          <w:szCs w:val="28"/>
          <w:lang w:eastAsia="ru-RU"/>
        </w:rPr>
      </w:pPr>
    </w:p>
    <w:p w:rsidR="00AC55B9" w:rsidRDefault="00AC55B9" w:rsidP="00220772">
      <w:pPr>
        <w:tabs>
          <w:tab w:val="left" w:pos="1740"/>
        </w:tabs>
        <w:spacing w:after="0" w:line="240" w:lineRule="auto"/>
        <w:jc w:val="both"/>
        <w:rPr>
          <w:rFonts w:ascii="Times New Roman" w:eastAsia="Times New Roman" w:hAnsi="Times New Roman" w:cs="Times New Roman"/>
          <w:sz w:val="28"/>
          <w:szCs w:val="28"/>
          <w:lang w:eastAsia="ru-RU"/>
        </w:rPr>
      </w:pPr>
    </w:p>
    <w:p w:rsidR="00AC55B9" w:rsidRDefault="00AC55B9" w:rsidP="00220772">
      <w:pPr>
        <w:tabs>
          <w:tab w:val="left" w:pos="1740"/>
        </w:tabs>
        <w:spacing w:after="0" w:line="240" w:lineRule="auto"/>
        <w:jc w:val="both"/>
        <w:rPr>
          <w:rFonts w:ascii="Times New Roman" w:eastAsia="Times New Roman" w:hAnsi="Times New Roman" w:cs="Times New Roman"/>
          <w:sz w:val="28"/>
          <w:szCs w:val="28"/>
          <w:lang w:eastAsia="ru-RU"/>
        </w:rPr>
      </w:pPr>
    </w:p>
    <w:p w:rsidR="00A67EAB" w:rsidRPr="00220772" w:rsidRDefault="00D0504C" w:rsidP="00220772">
      <w:pPr>
        <w:tabs>
          <w:tab w:val="left" w:pos="174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01396A" w:rsidRPr="00220772">
        <w:rPr>
          <w:rFonts w:ascii="Times New Roman" w:eastAsia="Times New Roman" w:hAnsi="Times New Roman" w:cs="Times New Roman"/>
          <w:sz w:val="28"/>
          <w:szCs w:val="28"/>
          <w:lang w:eastAsia="ru-RU"/>
        </w:rPr>
        <w:t xml:space="preserve"> </w:t>
      </w:r>
      <w:r w:rsidR="00A67EAB" w:rsidRPr="00220772">
        <w:rPr>
          <w:rFonts w:ascii="Times New Roman" w:eastAsia="Times New Roman" w:hAnsi="Times New Roman" w:cs="Times New Roman"/>
          <w:sz w:val="28"/>
          <w:szCs w:val="28"/>
          <w:lang w:eastAsia="ru-RU"/>
        </w:rPr>
        <w:t>Администрации</w:t>
      </w:r>
    </w:p>
    <w:p w:rsidR="00A67EAB" w:rsidRPr="00220772" w:rsidRDefault="00D0504C" w:rsidP="00220772">
      <w:pPr>
        <w:shd w:val="clear" w:color="auto" w:fill="FFFFFF"/>
        <w:tabs>
          <w:tab w:val="right" w:pos="9072"/>
        </w:tabs>
        <w:spacing w:after="0" w:line="240" w:lineRule="auto"/>
        <w:jc w:val="both"/>
        <w:textAlignment w:val="baseline"/>
        <w:outlineLvl w:val="1"/>
        <w:rPr>
          <w:rFonts w:ascii="Times New Roman" w:eastAsia="Times New Roman" w:hAnsi="Times New Roman" w:cs="Times New Roman"/>
          <w:spacing w:val="1"/>
          <w:sz w:val="28"/>
          <w:szCs w:val="28"/>
          <w:lang w:eastAsia="ru-RU"/>
        </w:rPr>
      </w:pPr>
      <w:r>
        <w:rPr>
          <w:rFonts w:ascii="Times New Roman" w:eastAsia="Times New Roman" w:hAnsi="Times New Roman" w:cs="Times New Roman"/>
          <w:sz w:val="28"/>
          <w:szCs w:val="28"/>
          <w:lang w:eastAsia="ru-RU"/>
        </w:rPr>
        <w:t>Владимировского</w:t>
      </w:r>
      <w:r w:rsidR="00570E25">
        <w:rPr>
          <w:rFonts w:ascii="Times New Roman" w:eastAsia="Times New Roman" w:hAnsi="Times New Roman" w:cs="Times New Roman"/>
          <w:sz w:val="28"/>
          <w:szCs w:val="28"/>
          <w:lang w:eastAsia="ru-RU"/>
        </w:rPr>
        <w:t xml:space="preserve"> сельского поселения</w:t>
      </w:r>
      <w:r w:rsidR="00A67EAB" w:rsidRPr="00220772">
        <w:rPr>
          <w:rFonts w:ascii="Times New Roman" w:eastAsia="Times New Roman" w:hAnsi="Times New Roman" w:cs="Times New Roman"/>
          <w:sz w:val="28"/>
          <w:szCs w:val="28"/>
          <w:lang w:eastAsia="ru-RU"/>
        </w:rPr>
        <w:t xml:space="preserve">        </w:t>
      </w:r>
      <w:r w:rsidR="00B8155D">
        <w:rPr>
          <w:rFonts w:ascii="Times New Roman" w:eastAsia="Times New Roman" w:hAnsi="Times New Roman" w:cs="Times New Roman"/>
          <w:sz w:val="28"/>
          <w:szCs w:val="28"/>
          <w:lang w:eastAsia="ru-RU"/>
        </w:rPr>
        <w:t xml:space="preserve">           </w:t>
      </w:r>
      <w:r w:rsidR="00A67EAB" w:rsidRPr="0022077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Изварин А.А.</w:t>
      </w:r>
      <w:r w:rsidR="00A67EAB" w:rsidRPr="00220772">
        <w:rPr>
          <w:rFonts w:ascii="Times New Roman" w:eastAsia="Times New Roman" w:hAnsi="Times New Roman" w:cs="Times New Roman"/>
          <w:sz w:val="28"/>
          <w:szCs w:val="28"/>
          <w:lang w:eastAsia="ru-RU"/>
        </w:rPr>
        <w:t xml:space="preserve">                                                    </w:t>
      </w:r>
      <w:r w:rsidR="00220772">
        <w:rPr>
          <w:rFonts w:ascii="Times New Roman" w:eastAsia="Times New Roman" w:hAnsi="Times New Roman" w:cs="Times New Roman"/>
          <w:sz w:val="28"/>
          <w:szCs w:val="28"/>
          <w:lang w:eastAsia="ru-RU"/>
        </w:rPr>
        <w:t xml:space="preserve">    </w:t>
      </w:r>
      <w:r w:rsidR="00A67EAB" w:rsidRPr="00220772">
        <w:rPr>
          <w:rFonts w:ascii="Times New Roman" w:eastAsia="Times New Roman" w:hAnsi="Times New Roman" w:cs="Times New Roman"/>
          <w:sz w:val="28"/>
          <w:szCs w:val="28"/>
          <w:lang w:eastAsia="ru-RU"/>
        </w:rPr>
        <w:t xml:space="preserve">   </w:t>
      </w:r>
    </w:p>
    <w:p w:rsidR="007F2300" w:rsidRPr="00220772" w:rsidRDefault="007F2300" w:rsidP="00220772">
      <w:pPr>
        <w:shd w:val="clear" w:color="auto" w:fill="FFFFFF"/>
        <w:tabs>
          <w:tab w:val="right" w:pos="9072"/>
        </w:tabs>
        <w:spacing w:after="0" w:line="240" w:lineRule="auto"/>
        <w:jc w:val="both"/>
        <w:textAlignment w:val="baseline"/>
        <w:outlineLvl w:val="1"/>
        <w:rPr>
          <w:rFonts w:ascii="Times New Roman" w:eastAsia="Times New Roman" w:hAnsi="Times New Roman" w:cs="Times New Roman"/>
          <w:spacing w:val="1"/>
          <w:sz w:val="28"/>
          <w:szCs w:val="28"/>
          <w:lang w:eastAsia="ru-RU"/>
        </w:rPr>
      </w:pPr>
    </w:p>
    <w:p w:rsidR="007F2300" w:rsidRPr="00220772" w:rsidRDefault="007F2300" w:rsidP="00220772">
      <w:pPr>
        <w:shd w:val="clear" w:color="auto" w:fill="FFFFFF"/>
        <w:tabs>
          <w:tab w:val="right" w:pos="9072"/>
        </w:tabs>
        <w:spacing w:after="0" w:line="240" w:lineRule="auto"/>
        <w:jc w:val="both"/>
        <w:textAlignment w:val="baseline"/>
        <w:outlineLvl w:val="1"/>
        <w:rPr>
          <w:rFonts w:ascii="Times New Roman" w:eastAsia="Times New Roman" w:hAnsi="Times New Roman" w:cs="Times New Roman"/>
          <w:spacing w:val="1"/>
          <w:sz w:val="28"/>
          <w:szCs w:val="28"/>
          <w:lang w:eastAsia="ru-RU"/>
        </w:rPr>
      </w:pPr>
    </w:p>
    <w:p w:rsidR="00A67EAB" w:rsidRPr="00220772" w:rsidRDefault="00A67EAB" w:rsidP="00220772">
      <w:pPr>
        <w:shd w:val="clear" w:color="auto" w:fill="FFFFFF"/>
        <w:tabs>
          <w:tab w:val="right" w:pos="9072"/>
        </w:tabs>
        <w:spacing w:after="0" w:line="240" w:lineRule="auto"/>
        <w:jc w:val="both"/>
        <w:textAlignment w:val="baseline"/>
        <w:outlineLvl w:val="1"/>
        <w:rPr>
          <w:rFonts w:ascii="Times New Roman" w:eastAsia="Times New Roman" w:hAnsi="Times New Roman" w:cs="Times New Roman"/>
          <w:spacing w:val="1"/>
          <w:sz w:val="28"/>
          <w:szCs w:val="28"/>
          <w:lang w:eastAsia="ru-RU"/>
        </w:rPr>
      </w:pPr>
    </w:p>
    <w:p w:rsidR="00220772" w:rsidRDefault="00220772" w:rsidP="00220772">
      <w:pPr>
        <w:tabs>
          <w:tab w:val="right" w:pos="9072"/>
        </w:tabs>
        <w:spacing w:after="0" w:line="240" w:lineRule="auto"/>
        <w:rPr>
          <w:rFonts w:ascii="Times New Roman" w:eastAsia="Times New Roman" w:hAnsi="Times New Roman" w:cs="Times New Roman"/>
          <w:sz w:val="28"/>
          <w:szCs w:val="28"/>
          <w:lang w:eastAsia="ru-RU"/>
        </w:rPr>
        <w:sectPr w:rsidR="00220772" w:rsidSect="00AC4778">
          <w:pgSz w:w="11906" w:h="16838"/>
          <w:pgMar w:top="1134" w:right="567" w:bottom="1134" w:left="1701" w:header="709" w:footer="709" w:gutter="0"/>
          <w:cols w:space="708"/>
          <w:docGrid w:linePitch="360"/>
        </w:sectPr>
      </w:pPr>
    </w:p>
    <w:p w:rsidR="00EC539A" w:rsidRDefault="00EC539A" w:rsidP="00220772">
      <w:pPr>
        <w:pStyle w:val="Default"/>
        <w:ind w:left="5954"/>
        <w:jc w:val="center"/>
        <w:rPr>
          <w:sz w:val="28"/>
          <w:szCs w:val="28"/>
        </w:rPr>
      </w:pPr>
      <w:r>
        <w:rPr>
          <w:sz w:val="28"/>
          <w:szCs w:val="28"/>
        </w:rPr>
        <w:lastRenderedPageBreak/>
        <w:t>Приложение</w:t>
      </w:r>
    </w:p>
    <w:p w:rsidR="00EC539A" w:rsidRDefault="00EC539A" w:rsidP="00220772">
      <w:pPr>
        <w:pStyle w:val="Default"/>
        <w:ind w:left="5954"/>
        <w:jc w:val="center"/>
        <w:rPr>
          <w:sz w:val="28"/>
          <w:szCs w:val="28"/>
        </w:rPr>
      </w:pPr>
      <w:r>
        <w:rPr>
          <w:sz w:val="28"/>
          <w:szCs w:val="28"/>
        </w:rPr>
        <w:t>к распоряжению</w:t>
      </w:r>
    </w:p>
    <w:p w:rsidR="0001396A" w:rsidRDefault="0001396A" w:rsidP="00220772">
      <w:pPr>
        <w:pStyle w:val="Default"/>
        <w:ind w:left="5954"/>
        <w:jc w:val="center"/>
        <w:rPr>
          <w:sz w:val="28"/>
          <w:szCs w:val="28"/>
        </w:rPr>
      </w:pPr>
      <w:r>
        <w:rPr>
          <w:sz w:val="28"/>
          <w:szCs w:val="28"/>
        </w:rPr>
        <w:t>Администрации</w:t>
      </w:r>
    </w:p>
    <w:p w:rsidR="0001396A" w:rsidRDefault="00D0504C" w:rsidP="00220772">
      <w:pPr>
        <w:pStyle w:val="Default"/>
        <w:ind w:left="5954"/>
        <w:jc w:val="center"/>
        <w:rPr>
          <w:sz w:val="28"/>
          <w:szCs w:val="28"/>
        </w:rPr>
      </w:pPr>
      <w:r>
        <w:rPr>
          <w:sz w:val="28"/>
          <w:szCs w:val="28"/>
        </w:rPr>
        <w:t>Владимировского</w:t>
      </w:r>
      <w:r w:rsidR="00570E25">
        <w:rPr>
          <w:sz w:val="28"/>
          <w:szCs w:val="28"/>
        </w:rPr>
        <w:t xml:space="preserve"> сельского поселения</w:t>
      </w:r>
    </w:p>
    <w:p w:rsidR="00EC539A" w:rsidRDefault="00EC539A" w:rsidP="00220772">
      <w:pPr>
        <w:pStyle w:val="Default"/>
        <w:ind w:left="5954"/>
        <w:jc w:val="center"/>
        <w:rPr>
          <w:sz w:val="28"/>
          <w:szCs w:val="28"/>
        </w:rPr>
      </w:pPr>
      <w:r>
        <w:rPr>
          <w:sz w:val="28"/>
          <w:szCs w:val="28"/>
        </w:rPr>
        <w:t xml:space="preserve">от </w:t>
      </w:r>
      <w:r w:rsidR="00D0504C">
        <w:rPr>
          <w:sz w:val="28"/>
          <w:szCs w:val="28"/>
        </w:rPr>
        <w:t>28.12</w:t>
      </w:r>
      <w:r w:rsidR="000B45CF">
        <w:rPr>
          <w:sz w:val="28"/>
          <w:szCs w:val="28"/>
        </w:rPr>
        <w:t>.</w:t>
      </w:r>
      <w:r w:rsidR="0001396A">
        <w:rPr>
          <w:sz w:val="28"/>
          <w:szCs w:val="28"/>
        </w:rPr>
        <w:t xml:space="preserve">2023 № </w:t>
      </w:r>
      <w:r w:rsidR="00D0504C">
        <w:rPr>
          <w:sz w:val="28"/>
          <w:szCs w:val="28"/>
        </w:rPr>
        <w:t>20</w:t>
      </w:r>
    </w:p>
    <w:p w:rsidR="00EC539A" w:rsidRDefault="00EC539A" w:rsidP="0001396A">
      <w:pPr>
        <w:pStyle w:val="Default"/>
        <w:jc w:val="center"/>
        <w:rPr>
          <w:sz w:val="28"/>
          <w:szCs w:val="28"/>
        </w:rPr>
      </w:pPr>
      <w:r>
        <w:rPr>
          <w:sz w:val="28"/>
          <w:szCs w:val="28"/>
        </w:rPr>
        <w:t>ПРАВИЛА</w:t>
      </w:r>
    </w:p>
    <w:p w:rsidR="00EC539A" w:rsidRDefault="00EC539A" w:rsidP="0001396A">
      <w:pPr>
        <w:pStyle w:val="Default"/>
        <w:jc w:val="center"/>
        <w:rPr>
          <w:sz w:val="28"/>
          <w:szCs w:val="28"/>
        </w:rPr>
      </w:pPr>
      <w:r>
        <w:rPr>
          <w:sz w:val="28"/>
          <w:szCs w:val="28"/>
        </w:rPr>
        <w:t>обработки персональных данных</w:t>
      </w:r>
    </w:p>
    <w:p w:rsidR="0001396A" w:rsidRDefault="00EC539A" w:rsidP="0001396A">
      <w:pPr>
        <w:pStyle w:val="Default"/>
        <w:jc w:val="center"/>
        <w:rPr>
          <w:sz w:val="28"/>
          <w:szCs w:val="28"/>
        </w:rPr>
      </w:pPr>
      <w:r>
        <w:rPr>
          <w:sz w:val="28"/>
          <w:szCs w:val="28"/>
        </w:rPr>
        <w:t xml:space="preserve">при рассмотрении обращений граждан в </w:t>
      </w:r>
      <w:r w:rsidR="0001396A">
        <w:rPr>
          <w:sz w:val="28"/>
          <w:szCs w:val="28"/>
        </w:rPr>
        <w:t xml:space="preserve">Администрации </w:t>
      </w:r>
    </w:p>
    <w:p w:rsidR="00EC539A" w:rsidRDefault="00D0504C" w:rsidP="0001396A">
      <w:pPr>
        <w:pStyle w:val="Default"/>
        <w:jc w:val="center"/>
        <w:rPr>
          <w:sz w:val="28"/>
          <w:szCs w:val="28"/>
        </w:rPr>
      </w:pPr>
      <w:r>
        <w:rPr>
          <w:sz w:val="28"/>
          <w:szCs w:val="28"/>
        </w:rPr>
        <w:t>Владимировского</w:t>
      </w:r>
      <w:r w:rsidR="00570E25">
        <w:rPr>
          <w:sz w:val="28"/>
          <w:szCs w:val="28"/>
        </w:rPr>
        <w:t xml:space="preserve"> сельского поселения</w:t>
      </w:r>
    </w:p>
    <w:p w:rsidR="00EC539A" w:rsidRDefault="00EC539A" w:rsidP="0001396A">
      <w:pPr>
        <w:pStyle w:val="Default"/>
        <w:jc w:val="center"/>
        <w:rPr>
          <w:sz w:val="28"/>
          <w:szCs w:val="28"/>
        </w:rPr>
      </w:pPr>
      <w:r>
        <w:rPr>
          <w:sz w:val="28"/>
          <w:szCs w:val="28"/>
        </w:rPr>
        <w:t>1. Общие положения</w:t>
      </w:r>
    </w:p>
    <w:p w:rsidR="00EC539A" w:rsidRDefault="0001396A" w:rsidP="0001396A">
      <w:pPr>
        <w:pStyle w:val="Default"/>
        <w:ind w:firstLine="709"/>
        <w:jc w:val="both"/>
        <w:rPr>
          <w:sz w:val="28"/>
          <w:szCs w:val="28"/>
        </w:rPr>
      </w:pPr>
      <w:r>
        <w:rPr>
          <w:sz w:val="28"/>
          <w:szCs w:val="28"/>
        </w:rPr>
        <w:t>1.1 </w:t>
      </w:r>
      <w:r w:rsidR="00EC539A">
        <w:rPr>
          <w:sz w:val="28"/>
          <w:szCs w:val="28"/>
        </w:rPr>
        <w:t xml:space="preserve">Настоящие Правила определяют механизм обработки персональных данных при рассмотрении в </w:t>
      </w:r>
      <w:r>
        <w:rPr>
          <w:sz w:val="28"/>
          <w:szCs w:val="28"/>
        </w:rPr>
        <w:t xml:space="preserve">Администрации </w:t>
      </w:r>
      <w:r w:rsidR="00D0504C">
        <w:rPr>
          <w:sz w:val="28"/>
          <w:szCs w:val="28"/>
        </w:rPr>
        <w:t>Владимировского</w:t>
      </w:r>
      <w:r w:rsidR="00570E25">
        <w:rPr>
          <w:sz w:val="28"/>
          <w:szCs w:val="28"/>
        </w:rPr>
        <w:t xml:space="preserve"> сельского поселения</w:t>
      </w:r>
      <w:r>
        <w:rPr>
          <w:sz w:val="28"/>
          <w:szCs w:val="28"/>
        </w:rPr>
        <w:t xml:space="preserve"> </w:t>
      </w:r>
      <w:r w:rsidR="00EC539A">
        <w:rPr>
          <w:sz w:val="28"/>
          <w:szCs w:val="28"/>
        </w:rPr>
        <w:t>обращений граждан и организаций в порядке, предусмотренном Феде</w:t>
      </w:r>
      <w:r>
        <w:rPr>
          <w:sz w:val="28"/>
          <w:szCs w:val="28"/>
        </w:rPr>
        <w:t>ральным законом от 02.05.2006 № </w:t>
      </w:r>
      <w:r w:rsidR="00EC539A">
        <w:rPr>
          <w:sz w:val="28"/>
          <w:szCs w:val="28"/>
        </w:rPr>
        <w:t xml:space="preserve">59-ФЗ «О порядке рассмотрения обращений граждан Российской Федерации» (далее – обращения). </w:t>
      </w:r>
    </w:p>
    <w:p w:rsidR="00EC539A" w:rsidRDefault="0001396A" w:rsidP="0001396A">
      <w:pPr>
        <w:pStyle w:val="Default"/>
        <w:ind w:firstLine="709"/>
        <w:jc w:val="both"/>
        <w:rPr>
          <w:sz w:val="28"/>
          <w:szCs w:val="28"/>
        </w:rPr>
      </w:pPr>
      <w:r>
        <w:rPr>
          <w:sz w:val="28"/>
          <w:szCs w:val="28"/>
        </w:rPr>
        <w:t>1.2. </w:t>
      </w:r>
      <w:r w:rsidR="00EC539A">
        <w:rPr>
          <w:sz w:val="28"/>
          <w:szCs w:val="28"/>
        </w:rPr>
        <w:t xml:space="preserve">Оператором персональных данных, полученных при поступлении обращений граждан, является </w:t>
      </w:r>
      <w:r>
        <w:rPr>
          <w:sz w:val="28"/>
          <w:szCs w:val="28"/>
        </w:rPr>
        <w:t xml:space="preserve">Администрация </w:t>
      </w:r>
      <w:r w:rsidR="00D0504C">
        <w:rPr>
          <w:sz w:val="28"/>
          <w:szCs w:val="28"/>
        </w:rPr>
        <w:t>Владимировского</w:t>
      </w:r>
      <w:r w:rsidR="00570E25">
        <w:rPr>
          <w:sz w:val="28"/>
          <w:szCs w:val="28"/>
        </w:rPr>
        <w:t xml:space="preserve"> сельского поселения</w:t>
      </w:r>
      <w:r>
        <w:rPr>
          <w:sz w:val="28"/>
          <w:szCs w:val="28"/>
        </w:rPr>
        <w:t xml:space="preserve"> </w:t>
      </w:r>
      <w:r w:rsidR="00EC539A">
        <w:rPr>
          <w:sz w:val="28"/>
          <w:szCs w:val="28"/>
        </w:rPr>
        <w:t xml:space="preserve">(далее – Оператор). </w:t>
      </w:r>
    </w:p>
    <w:p w:rsidR="00EC539A" w:rsidRDefault="00EC539A" w:rsidP="0001396A">
      <w:pPr>
        <w:pStyle w:val="Default"/>
        <w:ind w:firstLine="709"/>
        <w:jc w:val="both"/>
        <w:rPr>
          <w:sz w:val="28"/>
          <w:szCs w:val="28"/>
        </w:rPr>
      </w:pPr>
      <w:r>
        <w:rPr>
          <w:sz w:val="28"/>
          <w:szCs w:val="28"/>
        </w:rPr>
        <w:t xml:space="preserve">Ответственность за организацию работы по обработке персональных данных, полученных при поступлении в </w:t>
      </w:r>
      <w:r w:rsidR="0001396A">
        <w:rPr>
          <w:sz w:val="28"/>
          <w:szCs w:val="28"/>
        </w:rPr>
        <w:t xml:space="preserve">Администрацию </w:t>
      </w:r>
      <w:r w:rsidR="00D0504C">
        <w:rPr>
          <w:sz w:val="28"/>
          <w:szCs w:val="28"/>
        </w:rPr>
        <w:t>Владимировского</w:t>
      </w:r>
      <w:r w:rsidR="00570E25">
        <w:rPr>
          <w:sz w:val="28"/>
          <w:szCs w:val="28"/>
        </w:rPr>
        <w:t xml:space="preserve"> сельского поселения</w:t>
      </w:r>
      <w:r w:rsidR="0001396A">
        <w:rPr>
          <w:sz w:val="28"/>
          <w:szCs w:val="28"/>
        </w:rPr>
        <w:t xml:space="preserve"> обращений </w:t>
      </w:r>
      <w:r>
        <w:rPr>
          <w:sz w:val="28"/>
          <w:szCs w:val="28"/>
        </w:rPr>
        <w:t xml:space="preserve">(далее – персональные данные), возлагается на должностных лиц по работе с обращениями граждан и организаций </w:t>
      </w:r>
      <w:r w:rsidR="0001396A">
        <w:rPr>
          <w:sz w:val="28"/>
          <w:szCs w:val="28"/>
        </w:rPr>
        <w:t xml:space="preserve">Администрации </w:t>
      </w:r>
      <w:r w:rsidR="00D0504C">
        <w:rPr>
          <w:sz w:val="28"/>
          <w:szCs w:val="28"/>
        </w:rPr>
        <w:t>Владимировского</w:t>
      </w:r>
      <w:r w:rsidR="00570E25">
        <w:rPr>
          <w:sz w:val="28"/>
          <w:szCs w:val="28"/>
        </w:rPr>
        <w:t xml:space="preserve"> сельского поселения</w:t>
      </w:r>
      <w:r w:rsidR="0001396A">
        <w:rPr>
          <w:sz w:val="28"/>
          <w:szCs w:val="28"/>
        </w:rPr>
        <w:t xml:space="preserve"> </w:t>
      </w:r>
      <w:r>
        <w:rPr>
          <w:sz w:val="28"/>
          <w:szCs w:val="28"/>
        </w:rPr>
        <w:t xml:space="preserve">в соответствии с их должностными обязанностями. </w:t>
      </w:r>
    </w:p>
    <w:p w:rsidR="00EC539A" w:rsidRDefault="0001396A" w:rsidP="0001396A">
      <w:pPr>
        <w:pStyle w:val="Default"/>
        <w:ind w:firstLine="709"/>
        <w:jc w:val="both"/>
        <w:rPr>
          <w:sz w:val="28"/>
          <w:szCs w:val="28"/>
        </w:rPr>
      </w:pPr>
      <w:r>
        <w:rPr>
          <w:sz w:val="28"/>
          <w:szCs w:val="28"/>
        </w:rPr>
        <w:t>1.3 </w:t>
      </w:r>
      <w:r w:rsidR="00EC539A">
        <w:rPr>
          <w:sz w:val="28"/>
          <w:szCs w:val="28"/>
        </w:rPr>
        <w:t xml:space="preserve">Правовым основанием обработки персональных данных являются: </w:t>
      </w:r>
    </w:p>
    <w:p w:rsidR="00EC539A" w:rsidRDefault="00EC539A" w:rsidP="0001396A">
      <w:pPr>
        <w:pStyle w:val="Default"/>
        <w:ind w:firstLine="709"/>
        <w:jc w:val="both"/>
        <w:rPr>
          <w:sz w:val="28"/>
          <w:szCs w:val="28"/>
        </w:rPr>
      </w:pPr>
      <w:r>
        <w:rPr>
          <w:sz w:val="28"/>
          <w:szCs w:val="28"/>
        </w:rPr>
        <w:t xml:space="preserve">Конституция Российской Федерации; </w:t>
      </w:r>
    </w:p>
    <w:p w:rsidR="00EC539A" w:rsidRDefault="00EC539A" w:rsidP="0001396A">
      <w:pPr>
        <w:pStyle w:val="Default"/>
        <w:ind w:firstLine="709"/>
        <w:jc w:val="both"/>
        <w:rPr>
          <w:sz w:val="28"/>
          <w:szCs w:val="28"/>
        </w:rPr>
      </w:pPr>
      <w:r>
        <w:rPr>
          <w:sz w:val="28"/>
          <w:szCs w:val="28"/>
        </w:rPr>
        <w:t xml:space="preserve">Федеральный закон от 02.05.2006 № 59-ФЗ «О порядке рассмотрения обращений граждан Российской Федерации»; </w:t>
      </w:r>
    </w:p>
    <w:p w:rsidR="00EC539A" w:rsidRDefault="00EC539A" w:rsidP="0001396A">
      <w:pPr>
        <w:pStyle w:val="Default"/>
        <w:ind w:firstLine="709"/>
        <w:jc w:val="both"/>
        <w:rPr>
          <w:sz w:val="28"/>
          <w:szCs w:val="28"/>
        </w:rPr>
      </w:pPr>
      <w:r>
        <w:rPr>
          <w:sz w:val="28"/>
          <w:szCs w:val="28"/>
        </w:rPr>
        <w:t xml:space="preserve">Федеральный закон от 27.07.2006 № 152-ФЗ «О персональных данных»; </w:t>
      </w:r>
    </w:p>
    <w:p w:rsidR="00EC539A" w:rsidRDefault="00EC539A" w:rsidP="0001396A">
      <w:pPr>
        <w:pStyle w:val="Default"/>
        <w:ind w:firstLine="709"/>
        <w:jc w:val="both"/>
        <w:rPr>
          <w:sz w:val="28"/>
          <w:szCs w:val="28"/>
        </w:rPr>
      </w:pPr>
      <w:r>
        <w:rPr>
          <w:sz w:val="28"/>
          <w:szCs w:val="28"/>
        </w:rPr>
        <w:t xml:space="preserve">приказ Федерального архивного агентства от 20.12.2019 № 236 </w:t>
      </w:r>
      <w:r w:rsidR="00220772">
        <w:rPr>
          <w:sz w:val="28"/>
          <w:szCs w:val="28"/>
        </w:rPr>
        <w:br/>
      </w:r>
      <w:r>
        <w:rPr>
          <w:sz w:val="28"/>
          <w:szCs w:val="28"/>
        </w:rPr>
        <w:t xml:space="preserve">«Об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w:t>
      </w:r>
    </w:p>
    <w:p w:rsidR="00EC539A" w:rsidRDefault="00EC539A" w:rsidP="0001396A">
      <w:pPr>
        <w:pStyle w:val="Default"/>
        <w:ind w:firstLine="709"/>
        <w:jc w:val="both"/>
        <w:rPr>
          <w:sz w:val="28"/>
          <w:szCs w:val="28"/>
        </w:rPr>
      </w:pPr>
      <w:r>
        <w:rPr>
          <w:sz w:val="28"/>
          <w:szCs w:val="28"/>
        </w:rPr>
        <w:t xml:space="preserve">Областной закон от 18.09.2006 № 560-ЗС «Об обращениях граждан»; </w:t>
      </w:r>
    </w:p>
    <w:p w:rsidR="00EC539A" w:rsidRDefault="00EC539A" w:rsidP="00220772">
      <w:pPr>
        <w:pStyle w:val="Default"/>
        <w:ind w:firstLine="709"/>
        <w:jc w:val="both"/>
        <w:rPr>
          <w:sz w:val="28"/>
          <w:szCs w:val="28"/>
        </w:rPr>
      </w:pPr>
      <w:proofErr w:type="gramStart"/>
      <w:r>
        <w:rPr>
          <w:sz w:val="28"/>
          <w:szCs w:val="28"/>
        </w:rPr>
        <w:t xml:space="preserve">постановление </w:t>
      </w:r>
      <w:r w:rsidR="0051045F">
        <w:rPr>
          <w:sz w:val="28"/>
          <w:szCs w:val="28"/>
        </w:rPr>
        <w:t xml:space="preserve">Администрации </w:t>
      </w:r>
      <w:r w:rsidR="00D0504C">
        <w:rPr>
          <w:sz w:val="28"/>
          <w:szCs w:val="28"/>
        </w:rPr>
        <w:t>Владимировского</w:t>
      </w:r>
      <w:r w:rsidR="00570E25">
        <w:rPr>
          <w:sz w:val="28"/>
          <w:szCs w:val="28"/>
        </w:rPr>
        <w:t xml:space="preserve"> сельского поселения</w:t>
      </w:r>
      <w:r w:rsidR="0051045F">
        <w:rPr>
          <w:sz w:val="28"/>
          <w:szCs w:val="28"/>
        </w:rPr>
        <w:t xml:space="preserve"> от 24.04.2023 </w:t>
      </w:r>
      <w:r w:rsidR="00220772">
        <w:rPr>
          <w:sz w:val="28"/>
          <w:szCs w:val="28"/>
        </w:rPr>
        <w:br/>
      </w:r>
      <w:r w:rsidR="0051045F">
        <w:rPr>
          <w:sz w:val="28"/>
          <w:szCs w:val="28"/>
        </w:rPr>
        <w:t>№ 391</w:t>
      </w:r>
      <w:r>
        <w:rPr>
          <w:sz w:val="28"/>
          <w:szCs w:val="28"/>
        </w:rPr>
        <w:t xml:space="preserve"> «Об утверждении Порядка организации работы по рассмотрению обращений граждан в </w:t>
      </w:r>
      <w:r w:rsidR="0051045F">
        <w:rPr>
          <w:sz w:val="28"/>
          <w:szCs w:val="28"/>
        </w:rPr>
        <w:t xml:space="preserve">Администрация </w:t>
      </w:r>
      <w:r w:rsidR="00D0504C">
        <w:rPr>
          <w:sz w:val="28"/>
          <w:szCs w:val="28"/>
        </w:rPr>
        <w:t>Владимировского</w:t>
      </w:r>
      <w:r w:rsidR="00570E25">
        <w:rPr>
          <w:sz w:val="28"/>
          <w:szCs w:val="28"/>
        </w:rPr>
        <w:t xml:space="preserve"> сельского поселения</w:t>
      </w:r>
      <w:r>
        <w:rPr>
          <w:sz w:val="28"/>
          <w:szCs w:val="28"/>
        </w:rPr>
        <w:t xml:space="preserve">»; </w:t>
      </w:r>
      <w:proofErr w:type="gramEnd"/>
    </w:p>
    <w:p w:rsidR="00EC539A" w:rsidRDefault="00EC539A" w:rsidP="00220772">
      <w:pPr>
        <w:pStyle w:val="Default"/>
        <w:ind w:firstLine="709"/>
        <w:jc w:val="both"/>
        <w:rPr>
          <w:sz w:val="28"/>
          <w:szCs w:val="28"/>
        </w:rPr>
      </w:pPr>
      <w:r>
        <w:rPr>
          <w:sz w:val="28"/>
          <w:szCs w:val="28"/>
        </w:rPr>
        <w:t xml:space="preserve">распоряжение </w:t>
      </w:r>
      <w:r w:rsidR="0001396A">
        <w:rPr>
          <w:sz w:val="28"/>
          <w:szCs w:val="28"/>
        </w:rPr>
        <w:t xml:space="preserve">Администрации </w:t>
      </w:r>
      <w:r w:rsidR="00D0504C">
        <w:rPr>
          <w:sz w:val="28"/>
          <w:szCs w:val="28"/>
        </w:rPr>
        <w:t>Владимировского</w:t>
      </w:r>
      <w:r w:rsidR="00570E25">
        <w:rPr>
          <w:sz w:val="28"/>
          <w:szCs w:val="28"/>
        </w:rPr>
        <w:t xml:space="preserve"> сельского поселения</w:t>
      </w:r>
      <w:r w:rsidR="0001396A">
        <w:rPr>
          <w:sz w:val="28"/>
          <w:szCs w:val="28"/>
        </w:rPr>
        <w:t xml:space="preserve"> от 30.12.2016 </w:t>
      </w:r>
      <w:r w:rsidR="00220772">
        <w:rPr>
          <w:sz w:val="28"/>
          <w:szCs w:val="28"/>
        </w:rPr>
        <w:br/>
      </w:r>
      <w:r w:rsidR="0001396A">
        <w:rPr>
          <w:sz w:val="28"/>
          <w:szCs w:val="28"/>
        </w:rPr>
        <w:t>№ 273</w:t>
      </w:r>
      <w:r>
        <w:rPr>
          <w:sz w:val="28"/>
          <w:szCs w:val="28"/>
        </w:rPr>
        <w:t xml:space="preserve"> «Об утверждении Инструкции по делопроизводству в </w:t>
      </w:r>
      <w:r w:rsidR="0051045F">
        <w:rPr>
          <w:sz w:val="28"/>
          <w:szCs w:val="28"/>
        </w:rPr>
        <w:t xml:space="preserve">Администрации </w:t>
      </w:r>
      <w:r w:rsidR="00D0504C">
        <w:rPr>
          <w:sz w:val="28"/>
          <w:szCs w:val="28"/>
        </w:rPr>
        <w:t>Владимировского</w:t>
      </w:r>
      <w:r w:rsidR="00570E25">
        <w:rPr>
          <w:sz w:val="28"/>
          <w:szCs w:val="28"/>
        </w:rPr>
        <w:t xml:space="preserve"> сельского поселения</w:t>
      </w:r>
      <w:r>
        <w:rPr>
          <w:sz w:val="28"/>
          <w:szCs w:val="28"/>
        </w:rPr>
        <w:t xml:space="preserve">». </w:t>
      </w:r>
    </w:p>
    <w:p w:rsidR="00220772" w:rsidRDefault="0051045F" w:rsidP="00220772">
      <w:pPr>
        <w:pStyle w:val="Default"/>
        <w:ind w:firstLine="709"/>
        <w:jc w:val="both"/>
        <w:rPr>
          <w:sz w:val="28"/>
          <w:szCs w:val="28"/>
        </w:rPr>
      </w:pPr>
      <w:r>
        <w:rPr>
          <w:sz w:val="28"/>
          <w:szCs w:val="28"/>
        </w:rPr>
        <w:lastRenderedPageBreak/>
        <w:t>1.4 </w:t>
      </w:r>
      <w:r w:rsidR="00EC539A">
        <w:rPr>
          <w:sz w:val="28"/>
          <w:szCs w:val="28"/>
        </w:rPr>
        <w:t>Целью обработки персональных данных граждан является обеспечение объективного, всестороннего и своевре</w:t>
      </w:r>
      <w:r>
        <w:rPr>
          <w:sz w:val="28"/>
          <w:szCs w:val="28"/>
        </w:rPr>
        <w:t>менного рассмотрения обращений.</w:t>
      </w:r>
    </w:p>
    <w:p w:rsidR="00220772" w:rsidRPr="00220772" w:rsidRDefault="00EC539A" w:rsidP="00220772">
      <w:pPr>
        <w:pStyle w:val="Default"/>
        <w:ind w:firstLine="709"/>
        <w:jc w:val="both"/>
        <w:rPr>
          <w:sz w:val="28"/>
          <w:szCs w:val="28"/>
        </w:rPr>
      </w:pPr>
      <w:r>
        <w:rPr>
          <w:color w:val="auto"/>
          <w:sz w:val="28"/>
          <w:szCs w:val="28"/>
        </w:rPr>
        <w:t>2. Категории субъектов персональных данных и перечень обрабатываемых персональных данных</w:t>
      </w:r>
    </w:p>
    <w:p w:rsidR="00EC539A" w:rsidRDefault="00203D83" w:rsidP="0001396A">
      <w:pPr>
        <w:pStyle w:val="Default"/>
        <w:ind w:firstLine="709"/>
        <w:jc w:val="both"/>
        <w:rPr>
          <w:color w:val="auto"/>
          <w:sz w:val="28"/>
          <w:szCs w:val="28"/>
        </w:rPr>
      </w:pPr>
      <w:r>
        <w:rPr>
          <w:color w:val="auto"/>
          <w:sz w:val="28"/>
          <w:szCs w:val="28"/>
        </w:rPr>
        <w:t>2.1. </w:t>
      </w:r>
      <w:r w:rsidR="00EC539A">
        <w:rPr>
          <w:color w:val="auto"/>
          <w:sz w:val="28"/>
          <w:szCs w:val="28"/>
        </w:rPr>
        <w:t xml:space="preserve">Субъектами персональных данных являются граждане (в том числе представители организаций), направившие обращение в </w:t>
      </w:r>
      <w:r>
        <w:rPr>
          <w:sz w:val="28"/>
          <w:szCs w:val="28"/>
        </w:rPr>
        <w:t xml:space="preserve">Администрацию </w:t>
      </w:r>
      <w:r w:rsidR="00D0504C">
        <w:rPr>
          <w:sz w:val="28"/>
          <w:szCs w:val="28"/>
        </w:rPr>
        <w:t>Владимировского</w:t>
      </w:r>
      <w:r w:rsidR="00570E25">
        <w:rPr>
          <w:sz w:val="28"/>
          <w:szCs w:val="28"/>
        </w:rPr>
        <w:t xml:space="preserve"> сельского поселения</w:t>
      </w:r>
      <w:r w:rsidR="00EC539A">
        <w:rPr>
          <w:color w:val="auto"/>
          <w:sz w:val="28"/>
          <w:szCs w:val="28"/>
        </w:rPr>
        <w:t xml:space="preserve">. </w:t>
      </w:r>
    </w:p>
    <w:p w:rsidR="00EC539A" w:rsidRDefault="00203D83" w:rsidP="0001396A">
      <w:pPr>
        <w:pStyle w:val="Default"/>
        <w:ind w:firstLine="709"/>
        <w:jc w:val="both"/>
        <w:rPr>
          <w:color w:val="auto"/>
          <w:sz w:val="28"/>
          <w:szCs w:val="28"/>
        </w:rPr>
      </w:pPr>
      <w:r>
        <w:rPr>
          <w:color w:val="auto"/>
          <w:sz w:val="28"/>
          <w:szCs w:val="28"/>
        </w:rPr>
        <w:t>2.2. </w:t>
      </w:r>
      <w:r w:rsidR="00EC539A">
        <w:rPr>
          <w:color w:val="auto"/>
          <w:sz w:val="28"/>
          <w:szCs w:val="28"/>
        </w:rPr>
        <w:t xml:space="preserve">В связи с рассмотрением обращений обработке подлежат следующие персональные данные: </w:t>
      </w:r>
    </w:p>
    <w:p w:rsidR="00EC539A" w:rsidRDefault="00EC539A" w:rsidP="0001396A">
      <w:pPr>
        <w:pStyle w:val="Default"/>
        <w:ind w:firstLine="709"/>
        <w:jc w:val="both"/>
        <w:rPr>
          <w:color w:val="auto"/>
          <w:sz w:val="28"/>
          <w:szCs w:val="28"/>
        </w:rPr>
      </w:pPr>
      <w:r>
        <w:rPr>
          <w:color w:val="auto"/>
          <w:sz w:val="28"/>
          <w:szCs w:val="28"/>
        </w:rPr>
        <w:t xml:space="preserve">фамилия, имя, отчество (при наличии); </w:t>
      </w:r>
    </w:p>
    <w:p w:rsidR="00EC539A" w:rsidRDefault="00EC539A" w:rsidP="0001396A">
      <w:pPr>
        <w:pStyle w:val="Default"/>
        <w:ind w:firstLine="709"/>
        <w:jc w:val="both"/>
        <w:rPr>
          <w:color w:val="auto"/>
          <w:sz w:val="28"/>
          <w:szCs w:val="28"/>
        </w:rPr>
      </w:pPr>
      <w:r>
        <w:rPr>
          <w:color w:val="auto"/>
          <w:sz w:val="28"/>
          <w:szCs w:val="28"/>
        </w:rPr>
        <w:t xml:space="preserve">почтовый адрес; </w:t>
      </w:r>
    </w:p>
    <w:p w:rsidR="00EC539A" w:rsidRDefault="00EC539A" w:rsidP="0001396A">
      <w:pPr>
        <w:pStyle w:val="Default"/>
        <w:ind w:firstLine="709"/>
        <w:jc w:val="both"/>
        <w:rPr>
          <w:color w:val="auto"/>
          <w:sz w:val="28"/>
          <w:szCs w:val="28"/>
        </w:rPr>
      </w:pPr>
      <w:r>
        <w:rPr>
          <w:color w:val="auto"/>
          <w:sz w:val="28"/>
          <w:szCs w:val="28"/>
        </w:rPr>
        <w:t xml:space="preserve">адрес электронной почты; </w:t>
      </w:r>
    </w:p>
    <w:p w:rsidR="00EC539A" w:rsidRDefault="00EC539A" w:rsidP="0001396A">
      <w:pPr>
        <w:pStyle w:val="Default"/>
        <w:ind w:firstLine="709"/>
        <w:jc w:val="both"/>
        <w:rPr>
          <w:color w:val="auto"/>
          <w:sz w:val="28"/>
          <w:szCs w:val="28"/>
        </w:rPr>
      </w:pPr>
      <w:r>
        <w:rPr>
          <w:color w:val="auto"/>
          <w:sz w:val="28"/>
          <w:szCs w:val="28"/>
        </w:rPr>
        <w:t xml:space="preserve">контактный телефон; </w:t>
      </w:r>
    </w:p>
    <w:p w:rsidR="00EC539A" w:rsidRDefault="00EC539A" w:rsidP="0001396A">
      <w:pPr>
        <w:pStyle w:val="Default"/>
        <w:ind w:firstLine="709"/>
        <w:jc w:val="both"/>
        <w:rPr>
          <w:color w:val="auto"/>
          <w:sz w:val="28"/>
          <w:szCs w:val="28"/>
        </w:rPr>
      </w:pPr>
      <w:r>
        <w:rPr>
          <w:color w:val="auto"/>
          <w:sz w:val="28"/>
          <w:szCs w:val="28"/>
        </w:rPr>
        <w:t xml:space="preserve">иные персональные данные, указанные в обращении, а также ставшие известными в ходе личного приема или в процессе рассмотрения поступившего обращения. </w:t>
      </w:r>
    </w:p>
    <w:p w:rsidR="00EC539A" w:rsidRDefault="00203D83" w:rsidP="0001396A">
      <w:pPr>
        <w:pStyle w:val="Default"/>
        <w:ind w:firstLine="709"/>
        <w:jc w:val="both"/>
        <w:rPr>
          <w:color w:val="auto"/>
          <w:sz w:val="28"/>
          <w:szCs w:val="28"/>
        </w:rPr>
      </w:pPr>
      <w:r>
        <w:rPr>
          <w:color w:val="auto"/>
          <w:sz w:val="28"/>
          <w:szCs w:val="28"/>
        </w:rPr>
        <w:t>2.3. </w:t>
      </w:r>
      <w:r w:rsidR="00EC539A">
        <w:rPr>
          <w:color w:val="auto"/>
          <w:sz w:val="28"/>
          <w:szCs w:val="28"/>
        </w:rPr>
        <w:t>Обработка персональных данных, касающихся расовой, национальной принадлежности, политических взглядов, религиозных или философских убеждений, личной жизни, Оператором не осуществляется, за исключением случаев, предусмотренных частями 2 и 2</w:t>
      </w:r>
      <w:r w:rsidR="00EC539A">
        <w:rPr>
          <w:color w:val="auto"/>
          <w:sz w:val="18"/>
          <w:szCs w:val="18"/>
        </w:rPr>
        <w:t xml:space="preserve">1 </w:t>
      </w:r>
      <w:r w:rsidR="00EC539A">
        <w:rPr>
          <w:color w:val="auto"/>
          <w:sz w:val="28"/>
          <w:szCs w:val="28"/>
        </w:rPr>
        <w:t xml:space="preserve">статьи 10 Федерального закона от 27.07.2006 № 152-ФЗ «О персональных данных». </w:t>
      </w:r>
    </w:p>
    <w:p w:rsidR="00AC4778" w:rsidRDefault="00AC4778" w:rsidP="0001396A">
      <w:pPr>
        <w:pStyle w:val="Default"/>
        <w:ind w:firstLine="709"/>
        <w:jc w:val="both"/>
        <w:rPr>
          <w:color w:val="auto"/>
          <w:sz w:val="28"/>
          <w:szCs w:val="28"/>
        </w:rPr>
      </w:pPr>
    </w:p>
    <w:p w:rsidR="00EC539A" w:rsidRDefault="00EC539A" w:rsidP="00203D83">
      <w:pPr>
        <w:pStyle w:val="Default"/>
        <w:ind w:firstLine="709"/>
        <w:jc w:val="center"/>
        <w:rPr>
          <w:color w:val="auto"/>
          <w:sz w:val="28"/>
          <w:szCs w:val="28"/>
        </w:rPr>
      </w:pPr>
      <w:r>
        <w:rPr>
          <w:color w:val="auto"/>
          <w:sz w:val="28"/>
          <w:szCs w:val="28"/>
        </w:rPr>
        <w:t>3. Порядок и условия обработки персональных данных</w:t>
      </w:r>
    </w:p>
    <w:p w:rsidR="00AC4778" w:rsidRDefault="00AC4778" w:rsidP="00203D83">
      <w:pPr>
        <w:pStyle w:val="Default"/>
        <w:ind w:firstLine="709"/>
        <w:jc w:val="center"/>
        <w:rPr>
          <w:color w:val="auto"/>
          <w:sz w:val="28"/>
          <w:szCs w:val="28"/>
        </w:rPr>
      </w:pPr>
    </w:p>
    <w:p w:rsidR="00EC539A" w:rsidRDefault="00203D83" w:rsidP="0001396A">
      <w:pPr>
        <w:pStyle w:val="Default"/>
        <w:ind w:firstLine="709"/>
        <w:jc w:val="both"/>
        <w:rPr>
          <w:color w:val="auto"/>
          <w:sz w:val="28"/>
          <w:szCs w:val="28"/>
        </w:rPr>
      </w:pPr>
      <w:r>
        <w:rPr>
          <w:color w:val="auto"/>
          <w:sz w:val="28"/>
          <w:szCs w:val="28"/>
        </w:rPr>
        <w:t>3.1. </w:t>
      </w:r>
      <w:r w:rsidR="00EC539A">
        <w:rPr>
          <w:color w:val="auto"/>
          <w:sz w:val="28"/>
          <w:szCs w:val="28"/>
        </w:rPr>
        <w:t xml:space="preserve">Обработка персональных данных осуществляется Оператором в соответствии с требованиями законодательства Российской Федерации. </w:t>
      </w:r>
    </w:p>
    <w:p w:rsidR="00EC539A" w:rsidRDefault="00203D83" w:rsidP="0001396A">
      <w:pPr>
        <w:pStyle w:val="Default"/>
        <w:ind w:firstLine="709"/>
        <w:jc w:val="both"/>
        <w:rPr>
          <w:color w:val="auto"/>
          <w:sz w:val="28"/>
          <w:szCs w:val="28"/>
        </w:rPr>
      </w:pPr>
      <w:r>
        <w:rPr>
          <w:color w:val="auto"/>
          <w:sz w:val="28"/>
          <w:szCs w:val="28"/>
        </w:rPr>
        <w:t>3.2. </w:t>
      </w:r>
      <w:r w:rsidR="00EC539A">
        <w:rPr>
          <w:color w:val="auto"/>
          <w:sz w:val="28"/>
          <w:szCs w:val="28"/>
        </w:rPr>
        <w:t>Обработка персональных данных, необходимых в связи с рассмотрением обращений, осуществляется без согласия субъекта персональных данных в соответствии c пунктом 2 части 1 статьи 6 Феде</w:t>
      </w:r>
      <w:r>
        <w:rPr>
          <w:color w:val="auto"/>
          <w:sz w:val="28"/>
          <w:szCs w:val="28"/>
        </w:rPr>
        <w:t>рального закона от 27.07.2006 № </w:t>
      </w:r>
      <w:r w:rsidR="00EC539A">
        <w:rPr>
          <w:color w:val="auto"/>
          <w:sz w:val="28"/>
          <w:szCs w:val="28"/>
        </w:rPr>
        <w:t>152-ФЗ «О персональных данных» и Феде</w:t>
      </w:r>
      <w:r>
        <w:rPr>
          <w:color w:val="auto"/>
          <w:sz w:val="28"/>
          <w:szCs w:val="28"/>
        </w:rPr>
        <w:t>ральным законом от 02.05.2006 № </w:t>
      </w:r>
      <w:r w:rsidR="00EC539A">
        <w:rPr>
          <w:color w:val="auto"/>
          <w:sz w:val="28"/>
          <w:szCs w:val="28"/>
        </w:rPr>
        <w:t xml:space="preserve">59-ФЗ «О порядке рассмотрения обращений граждан Российской Федерации». </w:t>
      </w:r>
    </w:p>
    <w:p w:rsidR="00EC539A" w:rsidRDefault="00203D83" w:rsidP="0001396A">
      <w:pPr>
        <w:pStyle w:val="Default"/>
        <w:ind w:firstLine="709"/>
        <w:jc w:val="both"/>
        <w:rPr>
          <w:color w:val="auto"/>
          <w:sz w:val="28"/>
          <w:szCs w:val="28"/>
        </w:rPr>
      </w:pPr>
      <w:r>
        <w:rPr>
          <w:color w:val="auto"/>
          <w:sz w:val="28"/>
          <w:szCs w:val="28"/>
        </w:rPr>
        <w:t>3.3. </w:t>
      </w:r>
      <w:r w:rsidR="00EC539A">
        <w:rPr>
          <w:color w:val="auto"/>
          <w:sz w:val="28"/>
          <w:szCs w:val="28"/>
        </w:rPr>
        <w:t xml:space="preserve">Оператор осуществляет как автоматизированную, так и неавтоматизированную обработку персональных данных. Автоматизированная обработка персональных данных осуществляется с использованием межведомственной системы электронного документооборота и делопроизводства «Дело». </w:t>
      </w:r>
    </w:p>
    <w:p w:rsidR="00EC539A" w:rsidRDefault="00203D83" w:rsidP="0001396A">
      <w:pPr>
        <w:pStyle w:val="Default"/>
        <w:ind w:firstLine="709"/>
        <w:jc w:val="both"/>
        <w:rPr>
          <w:color w:val="auto"/>
          <w:sz w:val="28"/>
          <w:szCs w:val="28"/>
        </w:rPr>
      </w:pPr>
      <w:r>
        <w:rPr>
          <w:color w:val="auto"/>
          <w:sz w:val="28"/>
          <w:szCs w:val="28"/>
        </w:rPr>
        <w:t>3.4. </w:t>
      </w:r>
      <w:r w:rsidR="00EC539A">
        <w:rPr>
          <w:color w:val="auto"/>
          <w:sz w:val="28"/>
          <w:szCs w:val="28"/>
        </w:rPr>
        <w:t xml:space="preserve">Обработка персональных данных осуществляется путем: </w:t>
      </w:r>
    </w:p>
    <w:p w:rsidR="00EC539A" w:rsidRDefault="00EC539A" w:rsidP="0001396A">
      <w:pPr>
        <w:pStyle w:val="Default"/>
        <w:ind w:firstLine="709"/>
        <w:jc w:val="both"/>
        <w:rPr>
          <w:color w:val="auto"/>
          <w:sz w:val="28"/>
          <w:szCs w:val="28"/>
        </w:rPr>
      </w:pPr>
      <w:r>
        <w:rPr>
          <w:color w:val="auto"/>
          <w:sz w:val="28"/>
          <w:szCs w:val="28"/>
        </w:rPr>
        <w:t xml:space="preserve">получения персональных данных в устной или письменной форме непосредственно от субъектов персональных данных или их представителей (при наличии у представителя субъекта персональных данных соответствующих полномочий по предоставлению персональных данных); </w:t>
      </w:r>
    </w:p>
    <w:p w:rsidR="00EC539A" w:rsidRDefault="00EC539A" w:rsidP="0001396A">
      <w:pPr>
        <w:pStyle w:val="Default"/>
        <w:ind w:firstLine="709"/>
        <w:jc w:val="both"/>
        <w:rPr>
          <w:color w:val="auto"/>
          <w:sz w:val="28"/>
          <w:szCs w:val="28"/>
        </w:rPr>
      </w:pPr>
      <w:r>
        <w:rPr>
          <w:color w:val="auto"/>
          <w:sz w:val="28"/>
          <w:szCs w:val="28"/>
        </w:rPr>
        <w:lastRenderedPageBreak/>
        <w:t xml:space="preserve">внесения персональных данных в межведомственную систему электронного документооборота и делопроизводства «Дело», в реестры передачи корреспонденции. </w:t>
      </w:r>
    </w:p>
    <w:p w:rsidR="00220772" w:rsidRDefault="00203D83" w:rsidP="00220772">
      <w:pPr>
        <w:pStyle w:val="Default"/>
        <w:ind w:firstLine="709"/>
        <w:jc w:val="both"/>
        <w:rPr>
          <w:color w:val="auto"/>
          <w:sz w:val="28"/>
          <w:szCs w:val="28"/>
        </w:rPr>
      </w:pPr>
      <w:r>
        <w:rPr>
          <w:color w:val="auto"/>
          <w:sz w:val="28"/>
          <w:szCs w:val="28"/>
        </w:rPr>
        <w:t>3.5. </w:t>
      </w:r>
      <w:r w:rsidR="00EC539A">
        <w:rPr>
          <w:color w:val="auto"/>
          <w:sz w:val="28"/>
          <w:szCs w:val="28"/>
        </w:rPr>
        <w:t>Обработка персональных данных осуществляется Оператором в сроки, установленные для рас</w:t>
      </w:r>
      <w:r>
        <w:rPr>
          <w:color w:val="auto"/>
          <w:sz w:val="28"/>
          <w:szCs w:val="28"/>
        </w:rPr>
        <w:t>смотрения и хранения обращений.</w:t>
      </w:r>
    </w:p>
    <w:p w:rsidR="00AC4778" w:rsidRDefault="00220772" w:rsidP="00220772">
      <w:pPr>
        <w:pStyle w:val="Default"/>
        <w:ind w:firstLine="709"/>
        <w:jc w:val="both"/>
        <w:rPr>
          <w:color w:val="auto"/>
          <w:sz w:val="28"/>
          <w:szCs w:val="28"/>
        </w:rPr>
      </w:pPr>
      <w:r>
        <w:rPr>
          <w:color w:val="auto"/>
          <w:sz w:val="28"/>
          <w:szCs w:val="28"/>
        </w:rPr>
        <w:t>3</w:t>
      </w:r>
      <w:r w:rsidR="00203D83">
        <w:rPr>
          <w:color w:val="auto"/>
          <w:sz w:val="28"/>
          <w:szCs w:val="28"/>
        </w:rPr>
        <w:t>.6. </w:t>
      </w:r>
      <w:r w:rsidR="00EC539A">
        <w:rPr>
          <w:color w:val="auto"/>
          <w:sz w:val="28"/>
          <w:szCs w:val="28"/>
        </w:rPr>
        <w:t xml:space="preserve">Оператор обязан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 </w:t>
      </w:r>
    </w:p>
    <w:p w:rsidR="00EC539A" w:rsidRDefault="00EC539A" w:rsidP="00220772">
      <w:pPr>
        <w:pStyle w:val="Default"/>
        <w:ind w:firstLine="709"/>
        <w:jc w:val="center"/>
        <w:rPr>
          <w:color w:val="auto"/>
          <w:sz w:val="28"/>
          <w:szCs w:val="28"/>
        </w:rPr>
      </w:pPr>
      <w:r>
        <w:rPr>
          <w:color w:val="auto"/>
          <w:sz w:val="28"/>
          <w:szCs w:val="28"/>
        </w:rPr>
        <w:t>4. Хранение и уничтожение персональных данных</w:t>
      </w:r>
    </w:p>
    <w:p w:rsidR="00EF40A1" w:rsidRDefault="00EF40A1" w:rsidP="00220772">
      <w:pPr>
        <w:pStyle w:val="Default"/>
        <w:ind w:firstLine="709"/>
        <w:jc w:val="center"/>
        <w:rPr>
          <w:color w:val="auto"/>
          <w:sz w:val="28"/>
          <w:szCs w:val="28"/>
        </w:rPr>
      </w:pPr>
    </w:p>
    <w:p w:rsidR="00EC539A" w:rsidRDefault="00203D83" w:rsidP="00220772">
      <w:pPr>
        <w:pStyle w:val="Default"/>
        <w:ind w:firstLine="709"/>
        <w:jc w:val="both"/>
        <w:rPr>
          <w:color w:val="auto"/>
          <w:sz w:val="28"/>
          <w:szCs w:val="28"/>
        </w:rPr>
      </w:pPr>
      <w:r>
        <w:rPr>
          <w:color w:val="auto"/>
          <w:sz w:val="28"/>
          <w:szCs w:val="28"/>
        </w:rPr>
        <w:t>4.1. </w:t>
      </w:r>
      <w:r w:rsidR="00EC539A">
        <w:rPr>
          <w:color w:val="auto"/>
          <w:sz w:val="28"/>
          <w:szCs w:val="28"/>
        </w:rPr>
        <w:t xml:space="preserve">Персональные данные хранятся как на бумажном носителе в помещении управления по работе с обращениями граждан и организаций Правительства Ростовской области, так и в электронном виде в межведомственной системе электронного документооборота и делопроизводства «Дело». </w:t>
      </w:r>
    </w:p>
    <w:p w:rsidR="00EC539A" w:rsidRDefault="00203D83" w:rsidP="00220772">
      <w:pPr>
        <w:pStyle w:val="Default"/>
        <w:ind w:firstLine="709"/>
        <w:jc w:val="both"/>
        <w:rPr>
          <w:color w:val="auto"/>
          <w:sz w:val="28"/>
          <w:szCs w:val="28"/>
        </w:rPr>
      </w:pPr>
      <w:r>
        <w:rPr>
          <w:color w:val="auto"/>
          <w:sz w:val="28"/>
          <w:szCs w:val="28"/>
        </w:rPr>
        <w:t>4.2. </w:t>
      </w:r>
      <w:r w:rsidR="00EC539A">
        <w:rPr>
          <w:color w:val="auto"/>
          <w:sz w:val="28"/>
          <w:szCs w:val="28"/>
        </w:rPr>
        <w:t>Хранение персональных данных осуществляется в течение срока хранения обращений, предусмотренного приказом Федерального архи</w:t>
      </w:r>
      <w:r>
        <w:rPr>
          <w:color w:val="auto"/>
          <w:sz w:val="28"/>
          <w:szCs w:val="28"/>
        </w:rPr>
        <w:t>вного агентства от 20.12.2019 №</w:t>
      </w:r>
      <w:r>
        <w:t> </w:t>
      </w:r>
      <w:r w:rsidR="00EC539A">
        <w:rPr>
          <w:color w:val="auto"/>
          <w:sz w:val="28"/>
          <w:szCs w:val="28"/>
        </w:rPr>
        <w:t xml:space="preserve">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w:t>
      </w:r>
    </w:p>
    <w:p w:rsidR="00EC539A" w:rsidRDefault="00203D83" w:rsidP="00220772">
      <w:pPr>
        <w:pStyle w:val="Default"/>
        <w:ind w:firstLine="709"/>
        <w:jc w:val="both"/>
        <w:rPr>
          <w:color w:val="auto"/>
          <w:sz w:val="28"/>
          <w:szCs w:val="28"/>
        </w:rPr>
      </w:pPr>
      <w:r>
        <w:rPr>
          <w:color w:val="auto"/>
          <w:sz w:val="28"/>
          <w:szCs w:val="28"/>
        </w:rPr>
        <w:t>4.3</w:t>
      </w:r>
      <w:proofErr w:type="gramStart"/>
      <w:r>
        <w:rPr>
          <w:color w:val="auto"/>
          <w:sz w:val="28"/>
          <w:szCs w:val="28"/>
        </w:rPr>
        <w:t> </w:t>
      </w:r>
      <w:r w:rsidR="00EC539A">
        <w:rPr>
          <w:color w:val="auto"/>
          <w:sz w:val="28"/>
          <w:szCs w:val="28"/>
        </w:rPr>
        <w:t>П</w:t>
      </w:r>
      <w:proofErr w:type="gramEnd"/>
      <w:r w:rsidR="00EC539A">
        <w:rPr>
          <w:color w:val="auto"/>
          <w:sz w:val="28"/>
          <w:szCs w:val="28"/>
        </w:rPr>
        <w:t xml:space="preserve">ри истечении срока хранения, достижении цели, указанной в пункте 1.4 раздела 1 настоящих Правил, или при наступлении иных законных оснований персональные данные подлежат уничтожению. Уничтожение осуществляется на основании акта о выделении к уничтожению архивных документов, не подлежащих хранению, установленного Инструкцией по делопроизводству в </w:t>
      </w:r>
      <w:r w:rsidR="00E45910">
        <w:rPr>
          <w:sz w:val="28"/>
          <w:szCs w:val="28"/>
        </w:rPr>
        <w:t xml:space="preserve">Администрации </w:t>
      </w:r>
      <w:r w:rsidR="00D0504C">
        <w:rPr>
          <w:sz w:val="28"/>
          <w:szCs w:val="28"/>
        </w:rPr>
        <w:t>Владимировского</w:t>
      </w:r>
      <w:r w:rsidR="00570E25">
        <w:rPr>
          <w:sz w:val="28"/>
          <w:szCs w:val="28"/>
        </w:rPr>
        <w:t xml:space="preserve"> сельского поселения</w:t>
      </w:r>
      <w:r w:rsidR="00EC539A">
        <w:rPr>
          <w:color w:val="auto"/>
          <w:sz w:val="28"/>
          <w:szCs w:val="28"/>
        </w:rPr>
        <w:t xml:space="preserve">, утвержденной распоряжением </w:t>
      </w:r>
      <w:r w:rsidR="00E45910">
        <w:rPr>
          <w:sz w:val="28"/>
          <w:szCs w:val="28"/>
        </w:rPr>
        <w:t xml:space="preserve">Администрацией </w:t>
      </w:r>
      <w:r w:rsidR="00D0504C">
        <w:rPr>
          <w:sz w:val="28"/>
          <w:szCs w:val="28"/>
        </w:rPr>
        <w:t>Владимировского</w:t>
      </w:r>
      <w:r w:rsidR="00570E25">
        <w:rPr>
          <w:sz w:val="28"/>
          <w:szCs w:val="28"/>
        </w:rPr>
        <w:t xml:space="preserve"> сельского поселения</w:t>
      </w:r>
      <w:r w:rsidR="00E45910">
        <w:rPr>
          <w:sz w:val="28"/>
          <w:szCs w:val="28"/>
        </w:rPr>
        <w:t xml:space="preserve"> </w:t>
      </w:r>
      <w:r w:rsidR="00E45910">
        <w:rPr>
          <w:color w:val="auto"/>
          <w:sz w:val="28"/>
          <w:szCs w:val="28"/>
        </w:rPr>
        <w:t>от 30.12.2016 № 273</w:t>
      </w:r>
      <w:r w:rsidR="00EC539A">
        <w:rPr>
          <w:color w:val="auto"/>
          <w:sz w:val="28"/>
          <w:szCs w:val="28"/>
        </w:rPr>
        <w:t xml:space="preserve">. </w:t>
      </w:r>
    </w:p>
    <w:p w:rsidR="00EC539A" w:rsidRDefault="00EC539A" w:rsidP="00220772">
      <w:pPr>
        <w:pStyle w:val="Default"/>
        <w:ind w:firstLine="709"/>
        <w:jc w:val="center"/>
        <w:rPr>
          <w:color w:val="auto"/>
          <w:sz w:val="28"/>
          <w:szCs w:val="28"/>
        </w:rPr>
      </w:pPr>
      <w:r>
        <w:rPr>
          <w:color w:val="auto"/>
          <w:sz w:val="28"/>
          <w:szCs w:val="28"/>
        </w:rPr>
        <w:t>5. Меры,</w:t>
      </w:r>
      <w:r w:rsidR="00E45910">
        <w:rPr>
          <w:color w:val="auto"/>
          <w:sz w:val="28"/>
          <w:szCs w:val="28"/>
        </w:rPr>
        <w:t xml:space="preserve"> </w:t>
      </w:r>
      <w:r>
        <w:rPr>
          <w:color w:val="auto"/>
          <w:sz w:val="28"/>
          <w:szCs w:val="28"/>
        </w:rPr>
        <w:t>направленные на предотвращение</w:t>
      </w:r>
    </w:p>
    <w:p w:rsidR="00EC539A" w:rsidRDefault="00EC539A" w:rsidP="00220772">
      <w:pPr>
        <w:pStyle w:val="Default"/>
        <w:ind w:firstLine="709"/>
        <w:jc w:val="center"/>
        <w:rPr>
          <w:color w:val="auto"/>
          <w:sz w:val="28"/>
          <w:szCs w:val="28"/>
        </w:rPr>
      </w:pPr>
      <w:r>
        <w:rPr>
          <w:color w:val="auto"/>
          <w:sz w:val="28"/>
          <w:szCs w:val="28"/>
        </w:rPr>
        <w:t>и выявление нарушений законодательства</w:t>
      </w:r>
    </w:p>
    <w:p w:rsidR="00EC539A" w:rsidRDefault="00EC539A" w:rsidP="00220772">
      <w:pPr>
        <w:pStyle w:val="Default"/>
        <w:ind w:firstLine="709"/>
        <w:jc w:val="center"/>
        <w:rPr>
          <w:color w:val="auto"/>
          <w:sz w:val="28"/>
          <w:szCs w:val="28"/>
        </w:rPr>
      </w:pPr>
      <w:r>
        <w:rPr>
          <w:color w:val="auto"/>
          <w:sz w:val="28"/>
          <w:szCs w:val="28"/>
        </w:rPr>
        <w:t>Российской Федерации, устранение последствий таких нарушений</w:t>
      </w:r>
    </w:p>
    <w:p w:rsidR="00E45910" w:rsidRDefault="00E45910" w:rsidP="00220772">
      <w:pPr>
        <w:pStyle w:val="Default"/>
        <w:ind w:firstLine="709"/>
        <w:jc w:val="center"/>
        <w:rPr>
          <w:color w:val="auto"/>
          <w:sz w:val="28"/>
          <w:szCs w:val="28"/>
        </w:rPr>
      </w:pPr>
    </w:p>
    <w:p w:rsidR="00EC539A" w:rsidRDefault="00E45910" w:rsidP="00220772">
      <w:pPr>
        <w:pStyle w:val="Default"/>
        <w:ind w:firstLine="709"/>
        <w:jc w:val="both"/>
        <w:rPr>
          <w:color w:val="auto"/>
          <w:sz w:val="28"/>
          <w:szCs w:val="28"/>
        </w:rPr>
      </w:pPr>
      <w:r>
        <w:rPr>
          <w:color w:val="auto"/>
          <w:sz w:val="28"/>
          <w:szCs w:val="28"/>
        </w:rPr>
        <w:t>5.1. </w:t>
      </w:r>
      <w:r w:rsidR="00EC539A">
        <w:rPr>
          <w:color w:val="auto"/>
          <w:sz w:val="28"/>
          <w:szCs w:val="28"/>
        </w:rPr>
        <w:t xml:space="preserve">Для предотвращения несанкционированного доступа к персональным данным Оператором применяются следующие организационные меры: </w:t>
      </w:r>
    </w:p>
    <w:p w:rsidR="00EC539A" w:rsidRDefault="00EC539A" w:rsidP="00220772">
      <w:pPr>
        <w:pStyle w:val="Default"/>
        <w:ind w:firstLine="709"/>
        <w:jc w:val="both"/>
        <w:rPr>
          <w:color w:val="auto"/>
          <w:sz w:val="28"/>
          <w:szCs w:val="28"/>
        </w:rPr>
      </w:pPr>
      <w:r>
        <w:rPr>
          <w:color w:val="auto"/>
          <w:sz w:val="28"/>
          <w:szCs w:val="28"/>
        </w:rPr>
        <w:t xml:space="preserve">назначение должностных лиц, ответственных за организацию обработки персональных данных; </w:t>
      </w:r>
    </w:p>
    <w:p w:rsidR="00EC539A" w:rsidRDefault="00EC539A" w:rsidP="00220772">
      <w:pPr>
        <w:pStyle w:val="Default"/>
        <w:ind w:firstLine="709"/>
        <w:jc w:val="both"/>
        <w:rPr>
          <w:color w:val="auto"/>
          <w:sz w:val="28"/>
          <w:szCs w:val="28"/>
        </w:rPr>
      </w:pPr>
      <w:r>
        <w:rPr>
          <w:color w:val="auto"/>
          <w:sz w:val="28"/>
          <w:szCs w:val="28"/>
        </w:rPr>
        <w:t xml:space="preserve">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с требованиями к защите персональных данных, а также с настоящими Правилами; </w:t>
      </w:r>
    </w:p>
    <w:p w:rsidR="00EC539A" w:rsidRDefault="00EC539A" w:rsidP="00220772">
      <w:pPr>
        <w:pStyle w:val="Default"/>
        <w:ind w:firstLine="709"/>
        <w:jc w:val="both"/>
        <w:rPr>
          <w:color w:val="auto"/>
          <w:sz w:val="28"/>
          <w:szCs w:val="28"/>
        </w:rPr>
      </w:pPr>
      <w:r>
        <w:rPr>
          <w:color w:val="auto"/>
          <w:sz w:val="28"/>
          <w:szCs w:val="28"/>
        </w:rPr>
        <w:t>организация пропускного режима в</w:t>
      </w:r>
      <w:r w:rsidR="00C8257B">
        <w:rPr>
          <w:color w:val="auto"/>
          <w:sz w:val="28"/>
          <w:szCs w:val="28"/>
        </w:rPr>
        <w:t xml:space="preserve"> кабинеты</w:t>
      </w:r>
      <w:r>
        <w:rPr>
          <w:color w:val="auto"/>
          <w:sz w:val="28"/>
          <w:szCs w:val="28"/>
        </w:rPr>
        <w:t xml:space="preserve"> </w:t>
      </w:r>
      <w:r w:rsidR="00C8257B">
        <w:rPr>
          <w:sz w:val="28"/>
          <w:szCs w:val="28"/>
        </w:rPr>
        <w:t>Администрации</w:t>
      </w:r>
      <w:r w:rsidR="00E45910">
        <w:rPr>
          <w:sz w:val="28"/>
          <w:szCs w:val="28"/>
        </w:rPr>
        <w:t xml:space="preserve"> </w:t>
      </w:r>
      <w:r w:rsidR="00D0504C">
        <w:rPr>
          <w:sz w:val="28"/>
          <w:szCs w:val="28"/>
        </w:rPr>
        <w:t>Владимировского</w:t>
      </w:r>
      <w:r w:rsidR="00570E25">
        <w:rPr>
          <w:sz w:val="28"/>
          <w:szCs w:val="28"/>
        </w:rPr>
        <w:t xml:space="preserve"> сельского поселения</w:t>
      </w:r>
      <w:r>
        <w:rPr>
          <w:color w:val="auto"/>
          <w:sz w:val="28"/>
          <w:szCs w:val="28"/>
        </w:rPr>
        <w:t>,</w:t>
      </w:r>
      <w:r w:rsidR="00C8257B">
        <w:rPr>
          <w:color w:val="auto"/>
          <w:sz w:val="28"/>
          <w:szCs w:val="28"/>
        </w:rPr>
        <w:t xml:space="preserve"> в которых</w:t>
      </w:r>
      <w:r>
        <w:rPr>
          <w:color w:val="auto"/>
          <w:sz w:val="28"/>
          <w:szCs w:val="28"/>
        </w:rPr>
        <w:t xml:space="preserve"> осуществляется обработка (в том числе хранение) персональных данных. </w:t>
      </w:r>
    </w:p>
    <w:p w:rsidR="00EC539A" w:rsidRDefault="00E45910" w:rsidP="00220772">
      <w:pPr>
        <w:pStyle w:val="Default"/>
        <w:ind w:firstLine="709"/>
        <w:jc w:val="both"/>
        <w:rPr>
          <w:color w:val="auto"/>
          <w:sz w:val="28"/>
          <w:szCs w:val="28"/>
        </w:rPr>
      </w:pPr>
      <w:r>
        <w:rPr>
          <w:color w:val="auto"/>
          <w:sz w:val="28"/>
          <w:szCs w:val="28"/>
        </w:rPr>
        <w:lastRenderedPageBreak/>
        <w:t>5.2. </w:t>
      </w:r>
      <w:r w:rsidR="00EC539A">
        <w:rPr>
          <w:color w:val="auto"/>
          <w:sz w:val="28"/>
          <w:szCs w:val="28"/>
        </w:rPr>
        <w:t xml:space="preserve">Обработка персональных данных и применение технических мер по обеспечению их безопасности в соответствии со статьей 19 Федерального закона от 27.07.2006 № 152-ФЗ «О персональных данных» осуществляется на информационной инфраструктуре, предоставляемой министерством цифрового развития, информационных технологий и связи Ростовской области. </w:t>
      </w:r>
    </w:p>
    <w:p w:rsidR="00220772" w:rsidRDefault="00441011" w:rsidP="00220772">
      <w:pPr>
        <w:pStyle w:val="Default"/>
        <w:ind w:firstLine="709"/>
        <w:rPr>
          <w:color w:val="auto"/>
          <w:sz w:val="28"/>
          <w:szCs w:val="28"/>
        </w:rPr>
      </w:pPr>
      <w:r>
        <w:rPr>
          <w:color w:val="auto"/>
          <w:sz w:val="28"/>
          <w:szCs w:val="28"/>
        </w:rPr>
        <w:t>5.3. </w:t>
      </w:r>
      <w:r w:rsidR="00EC539A">
        <w:rPr>
          <w:color w:val="auto"/>
          <w:sz w:val="28"/>
          <w:szCs w:val="28"/>
        </w:rPr>
        <w:t>В случае выявления неправомерной обработки персональных данных Оп</w:t>
      </w:r>
      <w:r w:rsidR="00E45910">
        <w:rPr>
          <w:color w:val="auto"/>
          <w:sz w:val="28"/>
          <w:szCs w:val="28"/>
        </w:rPr>
        <w:t>ератор прекращает их обработку.</w:t>
      </w:r>
    </w:p>
    <w:p w:rsidR="00EC539A" w:rsidRPr="00441011" w:rsidRDefault="00441011" w:rsidP="00220772">
      <w:pPr>
        <w:pStyle w:val="Default"/>
        <w:widowControl w:val="0"/>
        <w:ind w:firstLine="709"/>
        <w:rPr>
          <w:color w:val="auto"/>
          <w:sz w:val="28"/>
          <w:szCs w:val="28"/>
        </w:rPr>
      </w:pPr>
      <w:r>
        <w:rPr>
          <w:color w:val="auto"/>
          <w:sz w:val="28"/>
          <w:szCs w:val="28"/>
        </w:rPr>
        <w:t>5.4. </w:t>
      </w:r>
      <w:r w:rsidR="00EC539A" w:rsidRPr="00441011">
        <w:rPr>
          <w:color w:val="auto"/>
          <w:sz w:val="28"/>
          <w:szCs w:val="28"/>
        </w:rPr>
        <w:t xml:space="preserve">В случае выявления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в течение 7 рабочих дней со дня предоставления таких сведений. </w:t>
      </w:r>
    </w:p>
    <w:p w:rsidR="00EC539A" w:rsidRDefault="00441011" w:rsidP="00220772">
      <w:pPr>
        <w:pStyle w:val="Default"/>
        <w:ind w:firstLine="709"/>
        <w:jc w:val="both"/>
        <w:rPr>
          <w:color w:val="auto"/>
          <w:sz w:val="28"/>
          <w:szCs w:val="28"/>
        </w:rPr>
      </w:pPr>
      <w:r>
        <w:rPr>
          <w:color w:val="auto"/>
          <w:sz w:val="28"/>
          <w:szCs w:val="28"/>
        </w:rPr>
        <w:t>5.5. </w:t>
      </w:r>
      <w:r w:rsidR="00EC539A" w:rsidRPr="00441011">
        <w:rPr>
          <w:color w:val="auto"/>
          <w:sz w:val="28"/>
          <w:szCs w:val="28"/>
        </w:rPr>
        <w:t xml:space="preserve">В случае установления факта неправомерной передачи (предоставления, распространения, доступа) персональных данных, повлекшей нарушение прав субъектов персональных данных, Оператор уведомляет о данном факте уполномоченный орган по защите прав субъектов персональных данных в порядке и в сроки, установленные частью 31 статьи 21 Федерального закона от 27.07.2006 № 152-ФЗ «О персональных данных». </w:t>
      </w:r>
    </w:p>
    <w:p w:rsidR="00AE3117" w:rsidRPr="00441011" w:rsidRDefault="00AE3117" w:rsidP="00441011">
      <w:pPr>
        <w:pStyle w:val="Default"/>
        <w:ind w:firstLine="709"/>
        <w:jc w:val="both"/>
        <w:rPr>
          <w:color w:val="auto"/>
          <w:sz w:val="28"/>
          <w:szCs w:val="28"/>
        </w:rPr>
      </w:pPr>
    </w:p>
    <w:p w:rsidR="00EC539A" w:rsidRPr="00441011" w:rsidRDefault="00EC539A" w:rsidP="00441011">
      <w:pPr>
        <w:pStyle w:val="Default"/>
        <w:ind w:firstLine="709"/>
        <w:jc w:val="center"/>
        <w:rPr>
          <w:color w:val="auto"/>
          <w:sz w:val="28"/>
          <w:szCs w:val="28"/>
        </w:rPr>
      </w:pPr>
      <w:r w:rsidRPr="00441011">
        <w:rPr>
          <w:color w:val="auto"/>
          <w:sz w:val="28"/>
          <w:szCs w:val="28"/>
        </w:rPr>
        <w:t>6. Рассмотрение запросов субъектов</w:t>
      </w:r>
    </w:p>
    <w:p w:rsidR="00EC539A" w:rsidRDefault="00EC539A" w:rsidP="00441011">
      <w:pPr>
        <w:pStyle w:val="Default"/>
        <w:ind w:firstLine="709"/>
        <w:jc w:val="center"/>
        <w:rPr>
          <w:color w:val="auto"/>
          <w:sz w:val="28"/>
          <w:szCs w:val="28"/>
        </w:rPr>
      </w:pPr>
      <w:r w:rsidRPr="00441011">
        <w:rPr>
          <w:color w:val="auto"/>
          <w:sz w:val="28"/>
          <w:szCs w:val="28"/>
        </w:rPr>
        <w:t>персональных данных или их представителей</w:t>
      </w:r>
    </w:p>
    <w:p w:rsidR="00AE3117" w:rsidRPr="00441011" w:rsidRDefault="00AE3117" w:rsidP="00441011">
      <w:pPr>
        <w:pStyle w:val="Default"/>
        <w:ind w:firstLine="709"/>
        <w:jc w:val="center"/>
        <w:rPr>
          <w:color w:val="auto"/>
          <w:sz w:val="28"/>
          <w:szCs w:val="28"/>
        </w:rPr>
      </w:pPr>
    </w:p>
    <w:p w:rsidR="00EC539A" w:rsidRPr="00441011" w:rsidRDefault="00441011" w:rsidP="00441011">
      <w:pPr>
        <w:pStyle w:val="Default"/>
        <w:ind w:firstLine="709"/>
        <w:jc w:val="both"/>
        <w:rPr>
          <w:color w:val="auto"/>
          <w:sz w:val="28"/>
          <w:szCs w:val="28"/>
        </w:rPr>
      </w:pPr>
      <w:r>
        <w:rPr>
          <w:color w:val="auto"/>
          <w:sz w:val="28"/>
          <w:szCs w:val="28"/>
        </w:rPr>
        <w:t>6.1. </w:t>
      </w:r>
      <w:r w:rsidR="00EC539A" w:rsidRPr="00441011">
        <w:rPr>
          <w:color w:val="auto"/>
          <w:sz w:val="28"/>
          <w:szCs w:val="28"/>
        </w:rPr>
        <w:t xml:space="preserve">Субъект персональных данных или его представитель имеет право на получение информации, касающейся обработки его персональных данных, в том числе содержащей: </w:t>
      </w:r>
    </w:p>
    <w:p w:rsidR="00EC539A" w:rsidRPr="00441011" w:rsidRDefault="00EC539A" w:rsidP="00441011">
      <w:pPr>
        <w:pStyle w:val="Default"/>
        <w:ind w:firstLine="709"/>
        <w:jc w:val="both"/>
        <w:rPr>
          <w:color w:val="auto"/>
          <w:sz w:val="28"/>
          <w:szCs w:val="28"/>
        </w:rPr>
      </w:pPr>
      <w:r w:rsidRPr="00441011">
        <w:rPr>
          <w:color w:val="auto"/>
          <w:sz w:val="28"/>
          <w:szCs w:val="28"/>
        </w:rPr>
        <w:t xml:space="preserve">подтверждение факта обработки персональных данных Оператором; </w:t>
      </w:r>
    </w:p>
    <w:p w:rsidR="00EC539A" w:rsidRPr="00441011" w:rsidRDefault="00EC539A" w:rsidP="00441011">
      <w:pPr>
        <w:pStyle w:val="Default"/>
        <w:ind w:firstLine="709"/>
        <w:jc w:val="both"/>
        <w:rPr>
          <w:color w:val="auto"/>
          <w:sz w:val="28"/>
          <w:szCs w:val="28"/>
        </w:rPr>
      </w:pPr>
      <w:r w:rsidRPr="00441011">
        <w:rPr>
          <w:color w:val="auto"/>
          <w:sz w:val="28"/>
          <w:szCs w:val="28"/>
        </w:rPr>
        <w:t xml:space="preserve">правовые основания и цели обработки персональных данных; </w:t>
      </w:r>
    </w:p>
    <w:p w:rsidR="00EC539A" w:rsidRPr="00441011" w:rsidRDefault="00EC539A" w:rsidP="00441011">
      <w:pPr>
        <w:pStyle w:val="Default"/>
        <w:ind w:firstLine="709"/>
        <w:jc w:val="both"/>
        <w:rPr>
          <w:color w:val="auto"/>
          <w:sz w:val="28"/>
          <w:szCs w:val="28"/>
        </w:rPr>
      </w:pPr>
      <w:r w:rsidRPr="00441011">
        <w:rPr>
          <w:color w:val="auto"/>
          <w:sz w:val="28"/>
          <w:szCs w:val="28"/>
        </w:rPr>
        <w:t xml:space="preserve">способы обработки персональных данных, применяемые Оператором; </w:t>
      </w:r>
    </w:p>
    <w:p w:rsidR="00EC539A" w:rsidRPr="00441011" w:rsidRDefault="00EC539A" w:rsidP="00441011">
      <w:pPr>
        <w:pStyle w:val="Default"/>
        <w:ind w:firstLine="709"/>
        <w:jc w:val="both"/>
        <w:rPr>
          <w:color w:val="auto"/>
          <w:sz w:val="28"/>
          <w:szCs w:val="28"/>
        </w:rPr>
      </w:pPr>
      <w:r w:rsidRPr="00441011">
        <w:rPr>
          <w:color w:val="auto"/>
          <w:sz w:val="28"/>
          <w:szCs w:val="28"/>
        </w:rPr>
        <w:t xml:space="preserve">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федерального закона; </w:t>
      </w:r>
    </w:p>
    <w:p w:rsidR="00EC539A" w:rsidRPr="00441011" w:rsidRDefault="00EC539A" w:rsidP="00441011">
      <w:pPr>
        <w:pStyle w:val="Default"/>
        <w:ind w:firstLine="709"/>
        <w:jc w:val="both"/>
        <w:rPr>
          <w:color w:val="auto"/>
          <w:sz w:val="28"/>
          <w:szCs w:val="28"/>
        </w:rPr>
      </w:pPr>
      <w:r w:rsidRPr="00441011">
        <w:rPr>
          <w:color w:val="auto"/>
          <w:sz w:val="28"/>
          <w:szCs w:val="28"/>
        </w:rPr>
        <w:t xml:space="preserve">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 </w:t>
      </w:r>
    </w:p>
    <w:p w:rsidR="00EC539A" w:rsidRPr="00441011" w:rsidRDefault="00EC539A" w:rsidP="00441011">
      <w:pPr>
        <w:pStyle w:val="Default"/>
        <w:ind w:firstLine="709"/>
        <w:jc w:val="both"/>
        <w:rPr>
          <w:color w:val="auto"/>
          <w:sz w:val="28"/>
          <w:szCs w:val="28"/>
        </w:rPr>
      </w:pPr>
      <w:r w:rsidRPr="00441011">
        <w:rPr>
          <w:color w:val="auto"/>
          <w:sz w:val="28"/>
          <w:szCs w:val="28"/>
        </w:rPr>
        <w:t xml:space="preserve">сроки обработки персональных данных, в том числе сроки их хранения; </w:t>
      </w:r>
    </w:p>
    <w:p w:rsidR="00EC539A" w:rsidRPr="00441011" w:rsidRDefault="00EC539A" w:rsidP="00441011">
      <w:pPr>
        <w:pStyle w:val="Default"/>
        <w:ind w:firstLine="709"/>
        <w:jc w:val="both"/>
        <w:rPr>
          <w:color w:val="auto"/>
          <w:sz w:val="28"/>
          <w:szCs w:val="28"/>
        </w:rPr>
      </w:pPr>
      <w:r w:rsidRPr="00441011">
        <w:rPr>
          <w:color w:val="auto"/>
          <w:sz w:val="28"/>
          <w:szCs w:val="28"/>
        </w:rPr>
        <w:t>порядок осуществления субъектом персональных данных прав, предусмотренных Феде</w:t>
      </w:r>
      <w:r w:rsidR="00441011">
        <w:rPr>
          <w:color w:val="auto"/>
          <w:sz w:val="28"/>
          <w:szCs w:val="28"/>
        </w:rPr>
        <w:t>ральным законом от 27.07.2006 № </w:t>
      </w:r>
      <w:r w:rsidRPr="00441011">
        <w:rPr>
          <w:color w:val="auto"/>
          <w:sz w:val="28"/>
          <w:szCs w:val="28"/>
        </w:rPr>
        <w:t xml:space="preserve">152-ФЗ </w:t>
      </w:r>
      <w:r w:rsidR="00220772">
        <w:rPr>
          <w:color w:val="auto"/>
          <w:sz w:val="28"/>
          <w:szCs w:val="28"/>
        </w:rPr>
        <w:t>«О </w:t>
      </w:r>
      <w:r w:rsidRPr="00441011">
        <w:rPr>
          <w:color w:val="auto"/>
          <w:sz w:val="28"/>
          <w:szCs w:val="28"/>
        </w:rPr>
        <w:t xml:space="preserve">персональных данных»; </w:t>
      </w:r>
    </w:p>
    <w:p w:rsidR="00EC539A" w:rsidRPr="00441011" w:rsidRDefault="00EC539A" w:rsidP="00441011">
      <w:pPr>
        <w:pStyle w:val="Default"/>
        <w:ind w:firstLine="709"/>
        <w:jc w:val="both"/>
        <w:rPr>
          <w:color w:val="auto"/>
          <w:sz w:val="28"/>
          <w:szCs w:val="28"/>
        </w:rPr>
      </w:pPr>
      <w:r w:rsidRPr="00441011">
        <w:rPr>
          <w:color w:val="auto"/>
          <w:sz w:val="28"/>
          <w:szCs w:val="28"/>
        </w:rPr>
        <w:t xml:space="preserve">информацию об осуществленной или предполагаемой трансграничной передаче персональных данных; </w:t>
      </w:r>
    </w:p>
    <w:p w:rsidR="00EC539A" w:rsidRPr="00441011" w:rsidRDefault="00EC539A" w:rsidP="00441011">
      <w:pPr>
        <w:pStyle w:val="Default"/>
        <w:ind w:firstLine="709"/>
        <w:jc w:val="both"/>
        <w:rPr>
          <w:color w:val="auto"/>
          <w:sz w:val="28"/>
          <w:szCs w:val="28"/>
        </w:rPr>
      </w:pPr>
      <w:r w:rsidRPr="00441011">
        <w:rPr>
          <w:color w:val="auto"/>
          <w:sz w:val="28"/>
          <w:szCs w:val="28"/>
        </w:rPr>
        <w:lastRenderedPageBreak/>
        <w:t xml:space="preserve">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 </w:t>
      </w:r>
    </w:p>
    <w:p w:rsidR="00EC539A" w:rsidRPr="00441011" w:rsidRDefault="00EC539A" w:rsidP="00441011">
      <w:pPr>
        <w:pStyle w:val="Default"/>
        <w:ind w:firstLine="709"/>
        <w:jc w:val="both"/>
        <w:rPr>
          <w:color w:val="auto"/>
          <w:sz w:val="28"/>
          <w:szCs w:val="28"/>
        </w:rPr>
      </w:pPr>
      <w:r w:rsidRPr="00441011">
        <w:rPr>
          <w:color w:val="auto"/>
          <w:sz w:val="28"/>
          <w:szCs w:val="28"/>
        </w:rPr>
        <w:t xml:space="preserve">информацию о способах исполнения Оператором обязанностей, установленных статьей 181 Федерального закона от 27.07.2006 № 152-ФЗ </w:t>
      </w:r>
      <w:r w:rsidR="00220772">
        <w:rPr>
          <w:color w:val="auto"/>
          <w:sz w:val="28"/>
          <w:szCs w:val="28"/>
        </w:rPr>
        <w:t>«О </w:t>
      </w:r>
      <w:r w:rsidRPr="00441011">
        <w:rPr>
          <w:color w:val="auto"/>
          <w:sz w:val="28"/>
          <w:szCs w:val="28"/>
        </w:rPr>
        <w:t xml:space="preserve">персональных данных»; </w:t>
      </w:r>
    </w:p>
    <w:p w:rsidR="00EC539A" w:rsidRPr="00441011" w:rsidRDefault="00EC539A" w:rsidP="00441011">
      <w:pPr>
        <w:pStyle w:val="Default"/>
        <w:ind w:firstLine="709"/>
        <w:jc w:val="both"/>
        <w:rPr>
          <w:color w:val="auto"/>
          <w:sz w:val="28"/>
          <w:szCs w:val="28"/>
        </w:rPr>
      </w:pPr>
      <w:r w:rsidRPr="00441011">
        <w:rPr>
          <w:color w:val="auto"/>
          <w:sz w:val="28"/>
          <w:szCs w:val="28"/>
        </w:rPr>
        <w:t>иные сведения, предусмотренные Феде</w:t>
      </w:r>
      <w:r w:rsidR="00220772">
        <w:rPr>
          <w:color w:val="auto"/>
          <w:sz w:val="28"/>
          <w:szCs w:val="28"/>
        </w:rPr>
        <w:t>ральным законом от 27.07.2006 № </w:t>
      </w:r>
      <w:r w:rsidRPr="00441011">
        <w:rPr>
          <w:color w:val="auto"/>
          <w:sz w:val="28"/>
          <w:szCs w:val="28"/>
        </w:rPr>
        <w:t xml:space="preserve">152-ФЗ «О персональных данных» или другими федеральными законами. </w:t>
      </w:r>
    </w:p>
    <w:p w:rsidR="00AE3117" w:rsidRDefault="00AE3117" w:rsidP="00E9606E">
      <w:pPr>
        <w:pStyle w:val="Default"/>
        <w:ind w:firstLine="709"/>
        <w:jc w:val="both"/>
        <w:rPr>
          <w:color w:val="auto"/>
          <w:sz w:val="28"/>
          <w:szCs w:val="28"/>
        </w:rPr>
      </w:pPr>
      <w:r>
        <w:rPr>
          <w:color w:val="auto"/>
          <w:sz w:val="28"/>
          <w:szCs w:val="28"/>
        </w:rPr>
        <w:t>6.2. </w:t>
      </w:r>
      <w:r w:rsidR="00EC539A" w:rsidRPr="00441011">
        <w:rPr>
          <w:color w:val="auto"/>
          <w:sz w:val="28"/>
          <w:szCs w:val="28"/>
        </w:rPr>
        <w:t xml:space="preserve">Запрос должен содержать: </w:t>
      </w:r>
    </w:p>
    <w:p w:rsidR="00EC539A" w:rsidRPr="00441011" w:rsidRDefault="00EC539A" w:rsidP="00E9606E">
      <w:pPr>
        <w:pStyle w:val="Default"/>
        <w:ind w:firstLine="709"/>
        <w:jc w:val="both"/>
        <w:rPr>
          <w:color w:val="auto"/>
          <w:sz w:val="28"/>
          <w:szCs w:val="28"/>
        </w:rPr>
      </w:pPr>
      <w:r w:rsidRPr="00441011">
        <w:rPr>
          <w:color w:val="auto"/>
          <w:sz w:val="28"/>
          <w:szCs w:val="28"/>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w:t>
      </w:r>
      <w:r w:rsidR="00441011">
        <w:rPr>
          <w:color w:val="auto"/>
          <w:sz w:val="28"/>
          <w:szCs w:val="28"/>
        </w:rPr>
        <w:t>ргане;</w:t>
      </w:r>
    </w:p>
    <w:p w:rsidR="00EC539A" w:rsidRPr="00441011" w:rsidRDefault="00EC539A" w:rsidP="00220772">
      <w:pPr>
        <w:pStyle w:val="Default"/>
        <w:ind w:firstLine="709"/>
        <w:jc w:val="both"/>
        <w:rPr>
          <w:color w:val="auto"/>
          <w:sz w:val="28"/>
          <w:szCs w:val="28"/>
        </w:rPr>
      </w:pPr>
      <w:r w:rsidRPr="00441011">
        <w:rPr>
          <w:color w:val="auto"/>
          <w:sz w:val="28"/>
          <w:szCs w:val="28"/>
        </w:rPr>
        <w:t xml:space="preserve">уведомление </w:t>
      </w:r>
      <w:r w:rsidR="00441011">
        <w:rPr>
          <w:sz w:val="28"/>
          <w:szCs w:val="28"/>
        </w:rPr>
        <w:t xml:space="preserve">Администрации </w:t>
      </w:r>
      <w:r w:rsidR="00D0504C">
        <w:rPr>
          <w:sz w:val="28"/>
          <w:szCs w:val="28"/>
        </w:rPr>
        <w:t>Владимировского</w:t>
      </w:r>
      <w:r w:rsidR="00570E25">
        <w:rPr>
          <w:sz w:val="28"/>
          <w:szCs w:val="28"/>
        </w:rPr>
        <w:t xml:space="preserve"> сельского поселения</w:t>
      </w:r>
      <w:r w:rsidR="00441011">
        <w:rPr>
          <w:sz w:val="28"/>
          <w:szCs w:val="28"/>
        </w:rPr>
        <w:t xml:space="preserve"> </w:t>
      </w:r>
      <w:r w:rsidRPr="00441011">
        <w:rPr>
          <w:color w:val="auto"/>
          <w:sz w:val="28"/>
          <w:szCs w:val="28"/>
        </w:rPr>
        <w:t xml:space="preserve">о рассмотрении обращения с регистрационным номером обращения либо сведения, иным образом подтверждающие факт обработки </w:t>
      </w:r>
      <w:r w:rsidR="00AE3117">
        <w:rPr>
          <w:color w:val="auto"/>
          <w:sz w:val="28"/>
          <w:szCs w:val="28"/>
        </w:rPr>
        <w:t>персональных данных Оператором;</w:t>
      </w:r>
    </w:p>
    <w:p w:rsidR="00EC539A" w:rsidRPr="00441011" w:rsidRDefault="00EC539A" w:rsidP="00441011">
      <w:pPr>
        <w:pStyle w:val="Default"/>
        <w:ind w:firstLine="709"/>
        <w:jc w:val="both"/>
        <w:rPr>
          <w:color w:val="auto"/>
          <w:sz w:val="28"/>
          <w:szCs w:val="28"/>
        </w:rPr>
      </w:pPr>
      <w:r w:rsidRPr="00441011">
        <w:rPr>
          <w:color w:val="auto"/>
          <w:sz w:val="28"/>
          <w:szCs w:val="28"/>
        </w:rPr>
        <w:t xml:space="preserve">подпись субъекта персональных данных или его представителя. </w:t>
      </w:r>
    </w:p>
    <w:p w:rsidR="00EC539A" w:rsidRPr="00441011" w:rsidRDefault="00EC539A" w:rsidP="00441011">
      <w:pPr>
        <w:pStyle w:val="Default"/>
        <w:ind w:firstLine="709"/>
        <w:jc w:val="both"/>
        <w:rPr>
          <w:color w:val="auto"/>
          <w:sz w:val="28"/>
          <w:szCs w:val="28"/>
        </w:rPr>
      </w:pPr>
      <w:r w:rsidRPr="00441011">
        <w:rPr>
          <w:color w:val="auto"/>
          <w:sz w:val="28"/>
          <w:szCs w:val="28"/>
        </w:rPr>
        <w:t xml:space="preserve">Запрос может быть направлен в форме электронного документа и подписан электронной подписью в соответствии с законодательством Российской Федерации. </w:t>
      </w:r>
    </w:p>
    <w:p w:rsidR="00EC539A" w:rsidRPr="00441011" w:rsidRDefault="00AE3117" w:rsidP="00441011">
      <w:pPr>
        <w:pStyle w:val="Default"/>
        <w:ind w:firstLine="709"/>
        <w:jc w:val="both"/>
        <w:rPr>
          <w:color w:val="auto"/>
          <w:sz w:val="28"/>
          <w:szCs w:val="28"/>
        </w:rPr>
      </w:pPr>
      <w:r>
        <w:rPr>
          <w:color w:val="auto"/>
          <w:sz w:val="28"/>
          <w:szCs w:val="28"/>
        </w:rPr>
        <w:t>6.3. </w:t>
      </w:r>
      <w:r w:rsidR="00EC539A" w:rsidRPr="00441011">
        <w:rPr>
          <w:color w:val="auto"/>
          <w:sz w:val="28"/>
          <w:szCs w:val="28"/>
        </w:rPr>
        <w:t xml:space="preserve">Оператор представляет сведения, указанные в пункте 6.1 настоящего раздела, в той форме, в которой направлен соответствующий запрос, если в запросе не указано иное, и в сроки, установленные частью 3 статьи 14 Федерального закона от 27.07.2006 № 152-ФЗ «О персональных данных». </w:t>
      </w:r>
    </w:p>
    <w:p w:rsidR="00EC539A" w:rsidRPr="00441011" w:rsidRDefault="00AE3117" w:rsidP="00441011">
      <w:pPr>
        <w:pStyle w:val="Default"/>
        <w:ind w:firstLine="709"/>
        <w:jc w:val="both"/>
        <w:rPr>
          <w:color w:val="auto"/>
          <w:sz w:val="28"/>
          <w:szCs w:val="28"/>
        </w:rPr>
      </w:pPr>
      <w:r>
        <w:rPr>
          <w:color w:val="auto"/>
          <w:sz w:val="28"/>
          <w:szCs w:val="28"/>
        </w:rPr>
        <w:t>6.4. </w:t>
      </w:r>
      <w:r w:rsidR="00EC539A" w:rsidRPr="00441011">
        <w:rPr>
          <w:color w:val="auto"/>
          <w:sz w:val="28"/>
          <w:szCs w:val="28"/>
        </w:rPr>
        <w:t xml:space="preserve">Если в запросе субъекта персональных данных или его представителя не отражены сведения, указанные в пункте 6.2 настоящего раздела, или субъект персональных данных не обладает правами доступа к запрашиваемой информации, то ему направляется мотивированный отказ в предоставлении запрашиваемой информации. </w:t>
      </w:r>
    </w:p>
    <w:p w:rsidR="00AE3117" w:rsidRDefault="00AE3117" w:rsidP="00220772">
      <w:pPr>
        <w:spacing w:after="0"/>
        <w:ind w:firstLine="709"/>
        <w:jc w:val="both"/>
        <w:rPr>
          <w:rFonts w:ascii="Times New Roman" w:hAnsi="Times New Roman" w:cs="Times New Roman"/>
          <w:sz w:val="28"/>
          <w:szCs w:val="28"/>
        </w:rPr>
      </w:pPr>
      <w:r>
        <w:rPr>
          <w:rFonts w:ascii="Times New Roman" w:hAnsi="Times New Roman" w:cs="Times New Roman"/>
          <w:sz w:val="28"/>
          <w:szCs w:val="28"/>
        </w:rPr>
        <w:t>6.5. </w:t>
      </w:r>
      <w:r w:rsidR="00EC539A" w:rsidRPr="00441011">
        <w:rPr>
          <w:rFonts w:ascii="Times New Roman" w:hAnsi="Times New Roman" w:cs="Times New Roman"/>
          <w:sz w:val="28"/>
          <w:szCs w:val="28"/>
        </w:rPr>
        <w:t>Право субъекта персональных данных на доступ к его персональным данным может быть ограничено в соответствии с частью 8 статьи 14 Федерального закона от 27.07.2006 № 152-ФЗ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rsidR="00AE3117" w:rsidRPr="00AE3117" w:rsidRDefault="00AE3117" w:rsidP="00220772">
      <w:pPr>
        <w:spacing w:after="0"/>
        <w:rPr>
          <w:rFonts w:ascii="Times New Roman" w:hAnsi="Times New Roman" w:cs="Times New Roman"/>
          <w:sz w:val="28"/>
          <w:szCs w:val="28"/>
        </w:rPr>
      </w:pPr>
    </w:p>
    <w:p w:rsidR="00AE3117" w:rsidRPr="00AE3117" w:rsidRDefault="00AE3117" w:rsidP="00220772">
      <w:pPr>
        <w:spacing w:after="0"/>
        <w:rPr>
          <w:rFonts w:ascii="Times New Roman" w:hAnsi="Times New Roman" w:cs="Times New Roman"/>
          <w:sz w:val="28"/>
          <w:szCs w:val="28"/>
        </w:rPr>
      </w:pPr>
    </w:p>
    <w:bookmarkEnd w:id="0"/>
    <w:p w:rsidR="00AE3117" w:rsidRPr="00AE3117" w:rsidRDefault="00AE3117" w:rsidP="00220772">
      <w:pPr>
        <w:spacing w:after="0"/>
        <w:rPr>
          <w:rFonts w:ascii="Times New Roman" w:hAnsi="Times New Roman" w:cs="Times New Roman"/>
          <w:sz w:val="28"/>
          <w:szCs w:val="28"/>
        </w:rPr>
      </w:pPr>
    </w:p>
    <w:sectPr w:rsidR="00AE3117" w:rsidRPr="00AE3117" w:rsidSect="00AC4778">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768D"/>
    <w:rsid w:val="0001396A"/>
    <w:rsid w:val="000B45CF"/>
    <w:rsid w:val="00203D83"/>
    <w:rsid w:val="00220772"/>
    <w:rsid w:val="002E5949"/>
    <w:rsid w:val="00400DF5"/>
    <w:rsid w:val="00441011"/>
    <w:rsid w:val="0051045F"/>
    <w:rsid w:val="00570E25"/>
    <w:rsid w:val="0063768D"/>
    <w:rsid w:val="006B5052"/>
    <w:rsid w:val="007A5098"/>
    <w:rsid w:val="007F2300"/>
    <w:rsid w:val="008666ED"/>
    <w:rsid w:val="008B423F"/>
    <w:rsid w:val="00A67EAB"/>
    <w:rsid w:val="00AC4778"/>
    <w:rsid w:val="00AC55B9"/>
    <w:rsid w:val="00AE3117"/>
    <w:rsid w:val="00B8155D"/>
    <w:rsid w:val="00C72746"/>
    <w:rsid w:val="00C8257B"/>
    <w:rsid w:val="00D0504C"/>
    <w:rsid w:val="00E45910"/>
    <w:rsid w:val="00E9606E"/>
    <w:rsid w:val="00EC539A"/>
    <w:rsid w:val="00EF40A1"/>
    <w:rsid w:val="00F635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0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00DF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1">
    <w:name w:val="Основной текст 21"/>
    <w:basedOn w:val="a"/>
    <w:rsid w:val="00570E25"/>
    <w:pPr>
      <w:overflowPunct w:val="0"/>
      <w:autoSpaceDE w:val="0"/>
      <w:autoSpaceDN w:val="0"/>
      <w:adjustRightInd w:val="0"/>
      <w:spacing w:after="0" w:line="240" w:lineRule="auto"/>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00DF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1">
    <w:name w:val="Основной текст 21"/>
    <w:basedOn w:val="a"/>
    <w:rsid w:val="00570E25"/>
    <w:pPr>
      <w:overflowPunct w:val="0"/>
      <w:autoSpaceDE w:val="0"/>
      <w:autoSpaceDN w:val="0"/>
      <w:adjustRightInd w:val="0"/>
      <w:spacing w:after="0" w:line="240" w:lineRule="auto"/>
    </w:pPr>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201811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1845</Words>
  <Characters>10519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Рясная Е.В.</dc:creator>
  <cp:lastModifiedBy>User</cp:lastModifiedBy>
  <cp:revision>2</cp:revision>
  <dcterms:created xsi:type="dcterms:W3CDTF">2024-07-01T08:22:00Z</dcterms:created>
  <dcterms:modified xsi:type="dcterms:W3CDTF">2024-07-01T08:22:00Z</dcterms:modified>
</cp:coreProperties>
</file>