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D" w:rsidRPr="00AA5198" w:rsidRDefault="007022CD" w:rsidP="00932D39">
      <w:pPr>
        <w:tabs>
          <w:tab w:val="center" w:pos="3828"/>
        </w:tabs>
        <w:spacing w:line="0" w:lineRule="atLeast"/>
        <w:ind w:right="170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35086" w:rsidRPr="00B35086" w:rsidRDefault="007022CD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AA5198">
        <w:rPr>
          <w:b/>
          <w:color w:val="000000"/>
          <w:sz w:val="28"/>
          <w:szCs w:val="28"/>
        </w:rPr>
        <w:tab/>
      </w:r>
      <w:r w:rsidR="00B35086" w:rsidRPr="00B35086">
        <w:rPr>
          <w:b/>
          <w:color w:val="000000"/>
          <w:sz w:val="28"/>
          <w:szCs w:val="28"/>
        </w:rPr>
        <w:t>РОССИЙСКАЯ ФЕДЕРАЦИЯ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  РОСТОВСКАЯ ОБЛАСТЬ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 КРАСНОСУЛИНСКИЙ РАЙОН</w:t>
      </w:r>
    </w:p>
    <w:p w:rsidR="00B35086" w:rsidRPr="00B35086" w:rsidRDefault="00B35086" w:rsidP="00B35086">
      <w:pPr>
        <w:ind w:right="1700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         АДМИНИСТРАЦИЯ</w:t>
      </w:r>
    </w:p>
    <w:p w:rsidR="00B35086" w:rsidRPr="00B35086" w:rsidRDefault="00B35086" w:rsidP="00B35086">
      <w:pPr>
        <w:spacing w:after="120"/>
        <w:ind w:right="707"/>
        <w:jc w:val="center"/>
        <w:rPr>
          <w:b/>
          <w:color w:val="000000"/>
          <w:sz w:val="28"/>
          <w:szCs w:val="28"/>
        </w:rPr>
      </w:pPr>
      <w:r w:rsidRPr="00B35086">
        <w:rPr>
          <w:b/>
          <w:color w:val="000000"/>
          <w:sz w:val="28"/>
          <w:szCs w:val="28"/>
        </w:rPr>
        <w:t xml:space="preserve">      ВЛАДИМИРОВСКОГО СЕЛЬСКОГО ПОСЕЛЕНИЯ</w:t>
      </w:r>
    </w:p>
    <w:p w:rsidR="00B35086" w:rsidRPr="00B35086" w:rsidRDefault="00B35086" w:rsidP="00B35086">
      <w:pPr>
        <w:keepNext/>
        <w:spacing w:after="120"/>
        <w:ind w:right="1701"/>
        <w:jc w:val="center"/>
        <w:outlineLvl w:val="0"/>
        <w:rPr>
          <w:b/>
          <w:kern w:val="28"/>
          <w:sz w:val="32"/>
          <w:szCs w:val="32"/>
          <w:lang w:val="x-none" w:eastAsia="x-none"/>
        </w:rPr>
      </w:pPr>
      <w:r w:rsidRPr="00B35086">
        <w:rPr>
          <w:b/>
          <w:kern w:val="28"/>
          <w:sz w:val="36"/>
          <w:szCs w:val="36"/>
          <w:lang w:eastAsia="x-none"/>
        </w:rPr>
        <w:t xml:space="preserve">              </w:t>
      </w:r>
      <w:r w:rsidRPr="00B35086">
        <w:rPr>
          <w:b/>
          <w:kern w:val="28"/>
          <w:sz w:val="32"/>
          <w:szCs w:val="32"/>
          <w:lang w:val="x-none" w:eastAsia="x-none"/>
        </w:rPr>
        <w:t>ПОСТАНОВЛЕНИЕ</w:t>
      </w:r>
    </w:p>
    <w:p w:rsidR="00B35086" w:rsidRDefault="00B35086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B35086" w:rsidRPr="00B35086" w:rsidRDefault="00B35086" w:rsidP="00B35086">
      <w:pPr>
        <w:tabs>
          <w:tab w:val="center" w:pos="3686"/>
          <w:tab w:val="right" w:pos="7938"/>
        </w:tabs>
        <w:spacing w:before="240" w:after="240"/>
        <w:ind w:left="-284"/>
        <w:jc w:val="left"/>
        <w:rPr>
          <w:sz w:val="28"/>
          <w:szCs w:val="28"/>
        </w:rPr>
      </w:pPr>
      <w:r w:rsidRPr="00B35086">
        <w:rPr>
          <w:sz w:val="28"/>
          <w:szCs w:val="28"/>
        </w:rPr>
        <w:t xml:space="preserve">    1</w:t>
      </w:r>
      <w:r w:rsidR="00117B7B">
        <w:rPr>
          <w:sz w:val="28"/>
          <w:szCs w:val="28"/>
        </w:rPr>
        <w:t>2</w:t>
      </w:r>
      <w:r w:rsidRPr="00B35086">
        <w:rPr>
          <w:sz w:val="28"/>
          <w:szCs w:val="28"/>
        </w:rPr>
        <w:t>.0</w:t>
      </w:r>
      <w:r w:rsidR="00117B7B">
        <w:rPr>
          <w:sz w:val="28"/>
          <w:szCs w:val="28"/>
        </w:rPr>
        <w:t>7</w:t>
      </w:r>
      <w:r w:rsidRPr="00B35086">
        <w:rPr>
          <w:sz w:val="28"/>
          <w:szCs w:val="28"/>
        </w:rPr>
        <w:t xml:space="preserve">.2019                              </w:t>
      </w:r>
      <w:r>
        <w:rPr>
          <w:sz w:val="28"/>
          <w:szCs w:val="28"/>
        </w:rPr>
        <w:t xml:space="preserve">  </w:t>
      </w:r>
      <w:r w:rsidRPr="00B35086">
        <w:rPr>
          <w:sz w:val="28"/>
          <w:szCs w:val="28"/>
        </w:rPr>
        <w:t xml:space="preserve">     № </w:t>
      </w:r>
      <w:r w:rsidR="00117B7B">
        <w:rPr>
          <w:sz w:val="28"/>
          <w:szCs w:val="28"/>
        </w:rPr>
        <w:t>60</w:t>
      </w:r>
      <w:r w:rsidRPr="00B35086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         </w:t>
      </w:r>
      <w:r w:rsidRPr="00B35086">
        <w:rPr>
          <w:sz w:val="27"/>
          <w:szCs w:val="27"/>
        </w:rPr>
        <w:t xml:space="preserve">         </w:t>
      </w:r>
      <w:r w:rsidRPr="00B35086">
        <w:rPr>
          <w:sz w:val="28"/>
          <w:szCs w:val="28"/>
        </w:rPr>
        <w:t xml:space="preserve"> ст.Владимировская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О внесении изменений в приложение 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 xml:space="preserve">к постановлению Администрации </w:t>
      </w:r>
    </w:p>
    <w:p w:rsidR="009C11BC" w:rsidRPr="00A426D5" w:rsidRDefault="00117B7B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9C11BC" w:rsidRPr="00A426D5">
        <w:rPr>
          <w:sz w:val="28"/>
          <w:szCs w:val="28"/>
        </w:rPr>
        <w:t xml:space="preserve"> сельского поселения</w:t>
      </w:r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  <w:r w:rsidRPr="00A426D5">
        <w:rPr>
          <w:sz w:val="28"/>
          <w:szCs w:val="28"/>
        </w:rPr>
        <w:t>от 2</w:t>
      </w:r>
      <w:r w:rsidR="009F38A5">
        <w:rPr>
          <w:sz w:val="28"/>
          <w:szCs w:val="28"/>
        </w:rPr>
        <w:t>9</w:t>
      </w:r>
      <w:r w:rsidRPr="00A426D5">
        <w:rPr>
          <w:sz w:val="28"/>
          <w:szCs w:val="28"/>
        </w:rPr>
        <w:t>.12.2017 № 1</w:t>
      </w:r>
      <w:r w:rsidR="009F38A5">
        <w:rPr>
          <w:sz w:val="28"/>
          <w:szCs w:val="28"/>
        </w:rPr>
        <w:t>22</w:t>
      </w:r>
      <w:bookmarkStart w:id="0" w:name="_GoBack"/>
      <w:bookmarkEnd w:id="0"/>
    </w:p>
    <w:p w:rsidR="009C11BC" w:rsidRPr="00A426D5" w:rsidRDefault="009C11BC" w:rsidP="009C11BC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В целях приведения нормативного правового акта Администрации </w:t>
      </w:r>
      <w:r w:rsidR="00117B7B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>сельского поселения в соответствие с действующим законодательством, руководствуясь ст. 33 Устава муниципального образования «</w:t>
      </w:r>
      <w:r w:rsidR="00117B7B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 xml:space="preserve">сельское поселение», Администрация </w:t>
      </w:r>
      <w:r w:rsidR="00117B7B">
        <w:rPr>
          <w:sz w:val="28"/>
          <w:szCs w:val="28"/>
        </w:rPr>
        <w:t>Владимировского</w:t>
      </w:r>
      <w:r w:rsidRPr="00A426D5">
        <w:rPr>
          <w:sz w:val="28"/>
          <w:szCs w:val="28"/>
        </w:rPr>
        <w:t xml:space="preserve"> сельского поселения 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  <w:r w:rsidRPr="00A426D5">
        <w:rPr>
          <w:sz w:val="28"/>
          <w:szCs w:val="28"/>
        </w:rPr>
        <w:t>ПОСТАНОВЛЯЕТ:</w:t>
      </w:r>
    </w:p>
    <w:p w:rsidR="009C11BC" w:rsidRPr="00A426D5" w:rsidRDefault="009C11BC" w:rsidP="009C11BC">
      <w:pPr>
        <w:spacing w:line="0" w:lineRule="atLeast"/>
        <w:ind w:firstLine="709"/>
        <w:jc w:val="center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 xml:space="preserve">1. Внести изменения в приложение к постановлению Администрации </w:t>
      </w:r>
      <w:r w:rsidR="00117B7B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</w:t>
      </w:r>
      <w:r w:rsidRPr="00A426D5">
        <w:rPr>
          <w:sz w:val="28"/>
          <w:szCs w:val="28"/>
        </w:rPr>
        <w:t xml:space="preserve">сельского поселения </w:t>
      </w:r>
      <w:r w:rsidRPr="009C11BC">
        <w:rPr>
          <w:sz w:val="28"/>
          <w:szCs w:val="28"/>
        </w:rPr>
        <w:t>от 2</w:t>
      </w:r>
      <w:r w:rsidR="009F38A5">
        <w:rPr>
          <w:sz w:val="28"/>
          <w:szCs w:val="28"/>
        </w:rPr>
        <w:t>9</w:t>
      </w:r>
      <w:r w:rsidRPr="009C11BC">
        <w:rPr>
          <w:sz w:val="28"/>
          <w:szCs w:val="28"/>
        </w:rPr>
        <w:t>.12.2017 № 1</w:t>
      </w:r>
      <w:r w:rsidR="00F30A44">
        <w:rPr>
          <w:sz w:val="28"/>
          <w:szCs w:val="28"/>
        </w:rPr>
        <w:t>22</w:t>
      </w:r>
      <w:r w:rsidRPr="009C11BC">
        <w:rPr>
          <w:sz w:val="28"/>
          <w:szCs w:val="28"/>
        </w:rPr>
        <w:t xml:space="preserve"> «</w:t>
      </w:r>
      <w:r w:rsidR="00F30A44" w:rsidRPr="00F30A44">
        <w:rPr>
          <w:sz w:val="28"/>
          <w:szCs w:val="28"/>
        </w:rPr>
        <w:t xml:space="preserve">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F30A44">
        <w:rPr>
          <w:sz w:val="28"/>
          <w:szCs w:val="28"/>
        </w:rPr>
        <w:t>Владимировского</w:t>
      </w:r>
      <w:r w:rsidR="00F30A44" w:rsidRPr="00F30A44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</w:t>
      </w:r>
      <w:r w:rsidRPr="009C11BC">
        <w:rPr>
          <w:sz w:val="28"/>
          <w:szCs w:val="28"/>
        </w:rPr>
        <w:t>»</w:t>
      </w:r>
      <w:r w:rsidRPr="00A426D5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2. Настоящее постановление вступает в силу со дня его подписания.</w:t>
      </w:r>
    </w:p>
    <w:p w:rsidR="009C11BC" w:rsidRPr="00A426D5" w:rsidRDefault="009C11BC" w:rsidP="009C11BC">
      <w:pPr>
        <w:spacing w:line="0" w:lineRule="atLeast"/>
        <w:ind w:firstLine="567"/>
        <w:rPr>
          <w:sz w:val="28"/>
          <w:szCs w:val="28"/>
        </w:rPr>
      </w:pPr>
      <w:r w:rsidRPr="00A426D5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9C11BC" w:rsidP="009C11BC">
      <w:pPr>
        <w:spacing w:line="0" w:lineRule="atLeast"/>
        <w:ind w:firstLine="709"/>
        <w:rPr>
          <w:sz w:val="28"/>
          <w:szCs w:val="28"/>
        </w:rPr>
      </w:pPr>
    </w:p>
    <w:p w:rsidR="009C11BC" w:rsidRPr="00A426D5" w:rsidRDefault="00117B7B" w:rsidP="009C11BC">
      <w:pPr>
        <w:spacing w:line="0" w:lineRule="atLeast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C11BC" w:rsidRPr="00A426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11BC" w:rsidRPr="00A426D5">
        <w:rPr>
          <w:sz w:val="28"/>
          <w:szCs w:val="28"/>
        </w:rPr>
        <w:t xml:space="preserve"> Администрации </w:t>
      </w:r>
    </w:p>
    <w:p w:rsidR="00117B7B" w:rsidRDefault="00117B7B" w:rsidP="009C11BC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9C11BC" w:rsidRPr="00A426D5">
        <w:rPr>
          <w:sz w:val="28"/>
          <w:szCs w:val="28"/>
        </w:rPr>
        <w:t xml:space="preserve"> </w:t>
      </w:r>
    </w:p>
    <w:p w:rsidR="00093752" w:rsidRDefault="009C11BC" w:rsidP="00F30A44">
      <w:pPr>
        <w:spacing w:line="0" w:lineRule="atLeast"/>
        <w:ind w:firstLine="709"/>
      </w:pPr>
      <w:r w:rsidRPr="00A426D5">
        <w:rPr>
          <w:sz w:val="28"/>
          <w:szCs w:val="28"/>
        </w:rPr>
        <w:t>сельского поселения</w:t>
      </w:r>
      <w:r w:rsidRPr="00A426D5">
        <w:rPr>
          <w:sz w:val="28"/>
          <w:szCs w:val="28"/>
        </w:rPr>
        <w:tab/>
        <w:t xml:space="preserve">                                        </w:t>
      </w:r>
      <w:r w:rsidR="00117B7B">
        <w:rPr>
          <w:sz w:val="28"/>
          <w:szCs w:val="28"/>
        </w:rPr>
        <w:t>Т.А. Шубина</w:t>
      </w:r>
    </w:p>
    <w:p w:rsidR="006325E4" w:rsidRDefault="006325E4" w:rsidP="004E1727">
      <w:pPr>
        <w:spacing w:line="0" w:lineRule="atLeast"/>
        <w:rPr>
          <w:sz w:val="28"/>
          <w:szCs w:val="28"/>
        </w:rPr>
      </w:pPr>
    </w:p>
    <w:p w:rsidR="004E1727" w:rsidRDefault="004E1727" w:rsidP="004E1727">
      <w:pPr>
        <w:spacing w:line="0" w:lineRule="atLeast"/>
        <w:rPr>
          <w:sz w:val="28"/>
          <w:szCs w:val="28"/>
        </w:rPr>
      </w:pPr>
    </w:p>
    <w:p w:rsidR="00093752" w:rsidRDefault="00093752" w:rsidP="00932D39">
      <w:pPr>
        <w:spacing w:line="0" w:lineRule="atLeast"/>
        <w:ind w:left="5954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823931" w:rsidRDefault="00823931" w:rsidP="00F02031">
      <w:pPr>
        <w:spacing w:line="0" w:lineRule="atLeast"/>
        <w:ind w:left="6521"/>
        <w:jc w:val="left"/>
        <w:rPr>
          <w:sz w:val="28"/>
          <w:szCs w:val="28"/>
        </w:rPr>
      </w:pPr>
    </w:p>
    <w:p w:rsidR="00117B7B" w:rsidRDefault="00117B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031" w:rsidRDefault="00093752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02031" w:rsidRDefault="00F02031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117B7B">
        <w:rPr>
          <w:sz w:val="28"/>
          <w:szCs w:val="28"/>
        </w:rPr>
        <w:t>Владимировского</w:t>
      </w:r>
      <w:r w:rsidR="00093752">
        <w:rPr>
          <w:sz w:val="28"/>
          <w:szCs w:val="28"/>
        </w:rPr>
        <w:t xml:space="preserve"> сельского поселения </w:t>
      </w:r>
    </w:p>
    <w:p w:rsidR="007022CD" w:rsidRDefault="007022CD" w:rsidP="00F02031">
      <w:pPr>
        <w:spacing w:line="0" w:lineRule="atLeast"/>
        <w:ind w:left="6521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 w:rsidR="00823931">
        <w:rPr>
          <w:sz w:val="28"/>
          <w:szCs w:val="28"/>
        </w:rPr>
        <w:t xml:space="preserve"> 1</w:t>
      </w:r>
      <w:r w:rsidR="00117B7B">
        <w:rPr>
          <w:sz w:val="28"/>
          <w:szCs w:val="28"/>
        </w:rPr>
        <w:t>2</w:t>
      </w:r>
      <w:r w:rsidR="008204F3">
        <w:rPr>
          <w:sz w:val="28"/>
          <w:szCs w:val="28"/>
        </w:rPr>
        <w:t>.07.201</w:t>
      </w:r>
      <w:r w:rsidR="00F723AB">
        <w:rPr>
          <w:sz w:val="28"/>
          <w:szCs w:val="28"/>
        </w:rPr>
        <w:t>9</w:t>
      </w:r>
      <w:r w:rsidR="00820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17B7B">
        <w:rPr>
          <w:sz w:val="28"/>
          <w:szCs w:val="28"/>
        </w:rPr>
        <w:t>60</w:t>
      </w:r>
    </w:p>
    <w:p w:rsidR="007022CD" w:rsidRPr="00646018" w:rsidRDefault="007022CD" w:rsidP="00932D39">
      <w:pPr>
        <w:spacing w:line="0" w:lineRule="atLeast"/>
        <w:ind w:left="5954" w:firstLine="709"/>
        <w:rPr>
          <w:color w:val="000000" w:themeColor="text1"/>
          <w:sz w:val="28"/>
          <w:szCs w:val="28"/>
        </w:rPr>
      </w:pPr>
    </w:p>
    <w:p w:rsidR="008D4438" w:rsidRPr="00646018" w:rsidRDefault="008D4438" w:rsidP="00C96C8E">
      <w:pPr>
        <w:spacing w:line="0" w:lineRule="atLeast"/>
        <w:ind w:firstLine="709"/>
        <w:jc w:val="center"/>
        <w:rPr>
          <w:color w:val="000000" w:themeColor="text1"/>
          <w:sz w:val="28"/>
          <w:szCs w:val="28"/>
        </w:rPr>
      </w:pPr>
      <w:r w:rsidRPr="00646018">
        <w:rPr>
          <w:color w:val="000000" w:themeColor="text1"/>
          <w:sz w:val="28"/>
          <w:szCs w:val="28"/>
        </w:rPr>
        <w:t>Поряд</w:t>
      </w:r>
      <w:r w:rsidR="009C11BC">
        <w:rPr>
          <w:color w:val="000000" w:themeColor="text1"/>
          <w:sz w:val="28"/>
          <w:szCs w:val="28"/>
        </w:rPr>
        <w:t>ок</w:t>
      </w:r>
      <w:r w:rsidR="00C96C8E" w:rsidRPr="00646018">
        <w:rPr>
          <w:color w:val="000000" w:themeColor="text1"/>
          <w:sz w:val="28"/>
          <w:szCs w:val="28"/>
        </w:rPr>
        <w:t xml:space="preserve"> </w:t>
      </w:r>
      <w:r w:rsidRPr="00646018">
        <w:rPr>
          <w:color w:val="000000" w:themeColor="text1"/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="00093752" w:rsidRPr="00646018">
        <w:rPr>
          <w:color w:val="000000" w:themeColor="text1"/>
          <w:sz w:val="28"/>
          <w:szCs w:val="28"/>
        </w:rPr>
        <w:t xml:space="preserve">Администрацией </w:t>
      </w:r>
      <w:r w:rsidR="00117B7B">
        <w:rPr>
          <w:color w:val="000000" w:themeColor="text1"/>
          <w:sz w:val="28"/>
          <w:szCs w:val="28"/>
        </w:rPr>
        <w:t>Владимировского</w:t>
      </w:r>
      <w:r w:rsidR="00093752" w:rsidRPr="00646018">
        <w:rPr>
          <w:color w:val="000000" w:themeColor="text1"/>
          <w:sz w:val="28"/>
          <w:szCs w:val="28"/>
        </w:rPr>
        <w:t xml:space="preserve"> сельского поселения</w:t>
      </w:r>
      <w:r w:rsidRPr="00646018">
        <w:rPr>
          <w:color w:val="000000" w:themeColor="text1"/>
          <w:sz w:val="28"/>
          <w:szCs w:val="28"/>
        </w:rPr>
        <w:t xml:space="preserve"> полномочий по внутреннему муниципальному финансовому контролю</w:t>
      </w:r>
    </w:p>
    <w:p w:rsidR="008D4438" w:rsidRPr="00646018" w:rsidRDefault="008D4438" w:rsidP="00932D39">
      <w:pPr>
        <w:spacing w:line="0" w:lineRule="atLeast"/>
        <w:ind w:firstLine="709"/>
        <w:jc w:val="center"/>
        <w:rPr>
          <w:strike/>
          <w:color w:val="000000" w:themeColor="text1"/>
          <w:sz w:val="28"/>
          <w:szCs w:val="28"/>
        </w:rPr>
      </w:pPr>
    </w:p>
    <w:p w:rsidR="00F723AB" w:rsidRPr="00F723AB" w:rsidRDefault="00F723AB" w:rsidP="00F723AB">
      <w:pPr>
        <w:spacing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 Общие положения</w:t>
      </w:r>
    </w:p>
    <w:p w:rsidR="00F723AB" w:rsidRPr="00F723AB" w:rsidRDefault="00F723AB" w:rsidP="00F723AB">
      <w:pPr>
        <w:autoSpaceDE w:val="0"/>
        <w:autoSpaceDN w:val="0"/>
        <w:adjustRightInd w:val="0"/>
        <w:ind w:firstLine="567"/>
        <w:rPr>
          <w:rFonts w:eastAsia="Times New Roman CYR" w:cstheme="minorBidi"/>
          <w:b/>
          <w:strike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1.1. </w:t>
      </w: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Настоящий Порядок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Порядок) разработан на основании статьи </w:t>
      </w:r>
      <w:r w:rsidRPr="00F723AB">
        <w:rPr>
          <w:rFonts w:eastAsiaTheme="minorHAnsi" w:cstheme="minorBidi"/>
          <w:sz w:val="28"/>
          <w:szCs w:val="28"/>
          <w:lang w:eastAsia="en-US"/>
        </w:rPr>
        <w:t>269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Бюджетного кодекса Российской Федерации,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(</w:t>
      </w:r>
      <w:r w:rsidRPr="00F723AB">
        <w:rPr>
          <w:rFonts w:eastAsia="Times New Roman CYR" w:cstheme="minorBidi"/>
          <w:sz w:val="28"/>
          <w:szCs w:val="28"/>
          <w:lang w:eastAsia="en-US"/>
        </w:rPr>
        <w:t>далее – Федеральный закон</w:t>
      </w:r>
      <w:proofErr w:type="gramEnd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 </w:t>
      </w: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 контрактной системе, законодательство Российской Федерации о контрактной системе в сфере закупок), а также подпункта 4.20.8 пункта 4.20 раздела 4 Порядка осуществления Администрацией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от 28.12.2017 № 11</w:t>
      </w:r>
      <w:r w:rsidR="008D034E">
        <w:rPr>
          <w:rFonts w:eastAsia="Times New Roman CYR" w:cstheme="minorBidi"/>
          <w:sz w:val="28"/>
          <w:szCs w:val="28"/>
          <w:lang w:eastAsia="en-US"/>
        </w:rPr>
        <w:t>8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(далее – Порядок осуществления Администрацией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контролю)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1.2. Исполнение Порядка включает в себя реализацию полномочий по внутреннему муниципальному финансовому контролю в сфере бюджетных правоотношений и полномочий, закрепленных за органами внутреннего муниципального финансового контроля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Федеральным законом о контрактной системе при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подготовке, назначении, проведении, оформлении и реализации результатов проверок, ревизий, обследований </w:t>
      </w:r>
      <w:r w:rsidRPr="00F723AB">
        <w:rPr>
          <w:rFonts w:eastAsia="Times New Roman CYR" w:cstheme="minorBidi"/>
          <w:sz w:val="28"/>
          <w:szCs w:val="28"/>
          <w:lang w:eastAsia="en-US"/>
        </w:rPr>
        <w:t>(далее – контрольные мероприятия)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1.3. Порядок применяется в отношении следующих объектов контроля: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объекты муниципального финансового контроля, определенные в соответствии с пунктом 1 статьи 266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Бюджетного кодекса Российской               Федерации – при реализации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в сфере бюджетных правоотношений;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заказчики, определенные в соответствии с пунктом 2 части 9 статьи 99  Федерального закона о контрактной системе – при реализации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полномочий, закрепленных за органами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внутреннего муниципального финансового контроля субъектов Российской Федерации Федеральным законом о контрактной системе.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r w:rsidRPr="00823931">
        <w:rPr>
          <w:rFonts w:eastAsiaTheme="minorHAnsi" w:cstheme="minorBidi"/>
          <w:sz w:val="28"/>
          <w:szCs w:val="28"/>
          <w:lang w:eastAsia="en-US"/>
        </w:rPr>
        <w:t xml:space="preserve">1.4. Структурным подразделением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823931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осуществляющим контрольные мероприятия, является сектор экономики и финансов.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1.5. Методами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 являются проверка, ревизия, обследование, санкционирование операций. 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1.6. Контрольные мероприятия проводятся в соответствии со стандартом осуществления внутреннего муниципального финансового контроля (далее - стандарт), утвержденным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Стандарт определяет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1.7.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Все документы, составляемые должностными лицами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рамках контрольного мероприятия,  учитываются и хранятся, в том числе с применением автоматизированных информационных систем.</w:t>
      </w:r>
    </w:p>
    <w:p w:rsidR="00F723AB" w:rsidRPr="00F723AB" w:rsidRDefault="00F723AB" w:rsidP="00F723AB">
      <w:pPr>
        <w:autoSpaceDE w:val="0"/>
        <w:autoSpaceDN w:val="0"/>
        <w:adjustRightInd w:val="0"/>
        <w:ind w:firstLine="53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2. Предмет проведения контрольных мероприятий при осуществлении внутреннего муниципального финансового контроля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 xml:space="preserve">Предметом проведения контрольных мероприятий при осуществлении внутреннего муниципального финансового контроля является: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>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 xml:space="preserve">полнота и достоверность отчетности объектов контроля о реализации муниципальных программ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в том числе отчетности об исполнении муниципальных заданий;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  <w:t xml:space="preserve">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целях установления законности составления и исполнения бюджета поселения в отношении расходов, связанных с осуществлением закупок, достоверности учета таких расходов и отчетности.</w:t>
      </w:r>
    </w:p>
    <w:p w:rsidR="00F723AB" w:rsidRPr="00F723AB" w:rsidRDefault="00F723AB" w:rsidP="00F723AB">
      <w:pPr>
        <w:suppressAutoHyphens/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3. Права и обязанности должностных лиц при осуществлении внутреннего муниципального финансового контроля </w:t>
      </w:r>
    </w:p>
    <w:p w:rsidR="00F723AB" w:rsidRPr="00F723AB" w:rsidRDefault="00F723AB" w:rsidP="00F723AB">
      <w:pPr>
        <w:tabs>
          <w:tab w:val="left" w:pos="426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3.1</w:t>
      </w:r>
      <w:r w:rsidRPr="00F723AB">
        <w:rPr>
          <w:rFonts w:eastAsiaTheme="minorHAnsi" w:cstheme="minorBidi"/>
          <w:sz w:val="28"/>
          <w:szCs w:val="28"/>
          <w:lang w:eastAsia="en-US"/>
        </w:rPr>
        <w:t>. 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Должностные лица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рамках установленной компетенции по организации и проведению внутреннего муниципального финансового контроля имеют право</w:t>
      </w:r>
      <w:r w:rsidRPr="00F723AB">
        <w:rPr>
          <w:rFonts w:eastAsia="Times New Roman CYR" w:cstheme="minorBidi"/>
          <w:sz w:val="28"/>
          <w:szCs w:val="28"/>
          <w:lang w:eastAsia="en-US"/>
        </w:rPr>
        <w:t>: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>при осуществлении выездных контрольных мероприятий беспрепятственно по предъявлении служебных удостоверений и копии правового акта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F723AB" w:rsidRPr="00F723AB" w:rsidRDefault="00F723AB" w:rsidP="00F723AB">
      <w:pPr>
        <w:tabs>
          <w:tab w:val="left" w:pos="605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в пределах своей компетенции знакомиться с документами и информацией, касающимися финансово-хозяйственной деятельности объекта контроля, включая хранящуюся в электронной форме в базах данных объекта контроля, в том числе в установленном порядке с документами и информацией, содержащими государственную, служебную, коммерческую и иную охраняемую законом тайну;</w:t>
      </w:r>
    </w:p>
    <w:p w:rsidR="00F723AB" w:rsidRPr="00F723AB" w:rsidRDefault="00F723AB" w:rsidP="00F723AB">
      <w:pPr>
        <w:tabs>
          <w:tab w:val="left" w:pos="605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знакомиться с технической документацией к электронным базам данных объекта контроля;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sz w:val="28"/>
          <w:szCs w:val="20"/>
          <w:lang w:eastAsia="en-US"/>
        </w:rPr>
      </w:pPr>
      <w:r w:rsidRPr="00F723AB">
        <w:rPr>
          <w:rFonts w:eastAsiaTheme="minorHAnsi" w:cstheme="minorBidi"/>
          <w:sz w:val="28"/>
          <w:szCs w:val="20"/>
          <w:lang w:eastAsia="en-US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необходимые для проведения контрольных мероприятий;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sz w:val="28"/>
          <w:szCs w:val="20"/>
          <w:lang w:eastAsia="en-US"/>
        </w:rPr>
      </w:pPr>
      <w:r w:rsidRPr="00F723AB">
        <w:rPr>
          <w:rFonts w:eastAsiaTheme="minorHAnsi" w:cstheme="minorBidi"/>
          <w:sz w:val="28"/>
          <w:szCs w:val="20"/>
          <w:lang w:eastAsia="en-US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контроля;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F723AB" w:rsidRPr="00F723AB" w:rsidRDefault="00F723AB" w:rsidP="00F723AB">
      <w:pPr>
        <w:tabs>
          <w:tab w:val="left" w:pos="605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b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обращаться в суды с исковыми заявлениями о возмещении ущерба, причиненного </w:t>
      </w:r>
      <w:r w:rsidR="00932D4F">
        <w:rPr>
          <w:rFonts w:eastAsia="Times New Roman CYR" w:cstheme="minorBidi"/>
          <w:sz w:val="28"/>
          <w:szCs w:val="28"/>
          <w:lang w:eastAsia="en-US"/>
        </w:rPr>
        <w:t>Владимировскому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сельскому поселению,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о признании осуществленных закупок недействительными в соответствии с Гражданским </w:t>
      </w:r>
      <w:hyperlink r:id="rId9" w:history="1">
        <w:r w:rsidRPr="00F723AB">
          <w:rPr>
            <w:rFonts w:eastAsiaTheme="minorHAnsi" w:cstheme="minorBidi"/>
            <w:sz w:val="28"/>
            <w:szCs w:val="28"/>
            <w:lang w:eastAsia="en-US"/>
          </w:rPr>
          <w:t>кодексом</w:t>
        </w:r>
      </w:hyperlink>
      <w:r w:rsidRPr="00F723AB">
        <w:rPr>
          <w:rFonts w:eastAsiaTheme="minorHAnsi" w:cstheme="minorBidi"/>
          <w:sz w:val="28"/>
          <w:szCs w:val="28"/>
          <w:lang w:eastAsia="en-US"/>
        </w:rPr>
        <w:t xml:space="preserve"> Российской Федерации</w:t>
      </w:r>
      <w:r w:rsidRPr="00F723AB">
        <w:rPr>
          <w:rFonts w:eastAsia="Times New Roman CYR" w:cstheme="minorBidi"/>
          <w:sz w:val="28"/>
          <w:szCs w:val="28"/>
          <w:lang w:eastAsia="en-US"/>
        </w:rPr>
        <w:t>;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направлять в установленных законодательством Российской Федерации случаях материалы в правоохранительные органы.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3.2. Должностные лица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рамках установленной компетенции по организации и проведению </w:t>
      </w: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 xml:space="preserve">внутреннего муниципального финансового контроля </w:t>
      </w:r>
      <w:r w:rsidRPr="00F723AB">
        <w:rPr>
          <w:rFonts w:eastAsiaTheme="minorHAnsi" w:cstheme="minorBidi"/>
          <w:sz w:val="28"/>
          <w:szCs w:val="28"/>
          <w:lang w:eastAsia="en-US"/>
        </w:rPr>
        <w:t>обязаны: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своевременно и в полной мере исполнять предоставленные в соответствии с бюджетным законодательством Российской Федерации и законодательством Российской Федерации о контрактной системе в сфере закупок полномочия по предупреждению, выявлению и пресечению нарушений в установленной сфере деятельности;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соблюдать требования правовых актов в установленной сфере деятельности;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соблюдать порядок и сроки действий, определенные настоящим Порядком;</w:t>
      </w:r>
    </w:p>
    <w:p w:rsidR="00F723AB" w:rsidRPr="00F723AB" w:rsidRDefault="00F723AB" w:rsidP="00F723AB">
      <w:pPr>
        <w:tabs>
          <w:tab w:val="left" w:pos="567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проводить контрольные мероприятия в соответствии с правовыми актами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контрольных мероприятий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; </w:t>
      </w:r>
    </w:p>
    <w:p w:rsidR="00F723AB" w:rsidRPr="00F723AB" w:rsidRDefault="00F723AB" w:rsidP="00F723AB">
      <w:pPr>
        <w:tabs>
          <w:tab w:val="left" w:pos="567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знакомить руководителя или уполномоченное должностное лицо объекта контроля со служебными удостоверениями, с копией правового акта о назначении, проведении, продлении, приостановлении и возобновлении срока проведения контрольного мероприятия, об изменении состава группы должностных лиц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поселения, уполномоченных на проведение контрольного мероприятия (далее – проверочная группа), а также с результатами контрольных мероприятий (актами и заключениями);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обеспечивать сохранность полученных от объектов контроля документов и материалов;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участвовать при предоставлении доказательств об обоснованности своих действий (бездействия) и решений при их обжаловании (оспаривании) объектом контроля в порядке, установленном законодательством Российской Федерации;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32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направлять информацию в государственные (муниципальные) органы (должностным лицам) в порядке и сроки, установленные Порядком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trike/>
          <w:sz w:val="8"/>
          <w:szCs w:val="8"/>
          <w:lang w:eastAsia="en-US"/>
        </w:rPr>
      </w:pPr>
    </w:p>
    <w:p w:rsidR="00F723AB" w:rsidRPr="00F723AB" w:rsidRDefault="00F723AB" w:rsidP="00F723AB">
      <w:pPr>
        <w:tabs>
          <w:tab w:val="left" w:pos="709"/>
        </w:tabs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709"/>
        </w:tabs>
        <w:spacing w:before="120" w:after="120"/>
        <w:ind w:firstLine="567"/>
        <w:jc w:val="center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 Подготовка и назначение контрольного мероприятия</w:t>
      </w:r>
    </w:p>
    <w:p w:rsidR="00F723AB" w:rsidRPr="00F723AB" w:rsidRDefault="00F723AB" w:rsidP="00F723AB">
      <w:pPr>
        <w:tabs>
          <w:tab w:val="left" w:pos="426"/>
        </w:tabs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4.1. Основанием для подготовки и назначения контрольного мероприятия являются: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план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внутреннего муниципального финансового контроля на очередной финансовый год, с учетом изменений (далее – План), утвержденный 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составленный по форме согласно приложению № 1 к настоящему Порядку;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решения Главы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лица, его замещающего, о проведении внепланового контрольного мероприятия, принятые в случаях, определенных Порядком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государственному финансовому контролю.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4.2.</w:t>
      </w:r>
      <w:r w:rsidRPr="00F723AB">
        <w:rPr>
          <w:rFonts w:eastAsiaTheme="minorHAnsi" w:cstheme="minorBidi"/>
          <w:sz w:val="28"/>
          <w:szCs w:val="28"/>
          <w:lang w:eastAsia="en-US"/>
        </w:rPr>
        <w:t> Подготовка и назначение контрольного мероприятия предусматривает: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издание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правового акта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уведомление объекта контроля о предстоящем контрольном мероприятии;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4.3.</w:t>
      </w:r>
      <w:r w:rsidRPr="00F723AB">
        <w:rPr>
          <w:rFonts w:eastAsiaTheme="minorHAnsi" w:cstheme="minorBidi"/>
          <w:sz w:val="28"/>
          <w:szCs w:val="28"/>
          <w:lang w:eastAsia="en-US"/>
        </w:rPr>
        <w:t> 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Контрольные мероприятия назначаются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</w:t>
      </w:r>
      <w:r w:rsidRPr="00F723AB">
        <w:rPr>
          <w:rFonts w:eastAsia="Times New Roman CYR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tabs>
          <w:tab w:val="left" w:pos="0"/>
          <w:tab w:val="left" w:pos="567"/>
          <w:tab w:val="left" w:pos="709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4.4. Должностным лицом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поселения, ответственным за </w:t>
      </w:r>
      <w:r w:rsidRPr="00F723AB">
        <w:rPr>
          <w:rFonts w:eastAsiaTheme="minorHAnsi" w:cstheme="minorBidi"/>
          <w:sz w:val="28"/>
          <w:szCs w:val="28"/>
          <w:lang w:eastAsia="en-US"/>
        </w:rPr>
        <w:t>подготовку, назначение и проведение контрольного мероприятия</w:t>
      </w:r>
      <w:r w:rsidRPr="00F723AB">
        <w:rPr>
          <w:rFonts w:eastAsia="Times New Roman CYR" w:cstheme="minorBidi"/>
          <w:sz w:val="28"/>
          <w:szCs w:val="28"/>
          <w:lang w:eastAsia="en-US"/>
        </w:rPr>
        <w:t>, является Начальник сектора экономики и финансов.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4.5. Правовой акт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 должен содержать: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контрольного мероприятия (метод контроля, тема контрольного мероприятия);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полное и (или) сокращенное наименования объекта контроля;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основание проведения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дату начала контрольного мероприятия и срок его проведения;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проверяемый период;</w:t>
      </w:r>
    </w:p>
    <w:p w:rsidR="00F723AB" w:rsidRPr="00F723AB" w:rsidRDefault="00F723AB" w:rsidP="00F723AB">
      <w:pPr>
        <w:ind w:firstLine="567"/>
        <w:rPr>
          <w:rFonts w:eastAsiaTheme="minorHAnsi" w:cstheme="minorBidi"/>
          <w:i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состав группы должностных лиц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, уполномоченных</w:t>
      </w:r>
      <w:r w:rsidRPr="00F723AB">
        <w:rPr>
          <w:rFonts w:asciiTheme="minorHAnsi" w:eastAsiaTheme="minorHAnsi" w:hAnsiTheme="minorHAnsi" w:cstheme="minorBidi"/>
          <w:color w:val="000000" w:themeColor="text1"/>
          <w:sz w:val="22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>на проведение контрольного мероприятия (должности, фамилии и инициалы) с указанием ее руководителя (далее – руководитель проверочной группы);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программу контрольного мероприятия.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Программа контрольного мероприятия является приложением к правовому акту о назначении контрольного мероприятия и должна содержать: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объекта контроля;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проверяемый период;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перечень вопросов, подлежащих проверке в ходе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сроки проведения контрольного мероприятия.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В случае назначения проверки по вопросам осуществления контроля в сфере закупок, программа контрольного мероприятия дополнительно должна содержать место нахождения объекта контроля и место фактического осуществления деятельности объекта контроля.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случае назначения проверки, обследования, в ходе санкционирования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операций со средствами бюджета поселения, программа контрольного мероприятия может не составляться.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Наименование контрольного мероприятия указывается в соответствии с утвержденным 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Планом, либо в соответствии с документами, послужившими основаниями для назначения внепланового контрольного мероприятия.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4.6. Уведомление объекта контроля о проведении контрольного мероприятия осуществляется в форме уведомительного письма за подписью Главы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лица, его замещающего, в отношении: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планового контрольного мероприятия – не позднее, чем за три рабочих дня до его начала;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внепланового контрольного мероприятия – не позднее одного рабочего дня до его начала.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Уведомительное письмо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электронного документооборота и делопроизводства «Дело» (далее – система «Дело») или иным способом, свидетельствующим о дате его получения адресатом.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Подготовка уведомительного письма обеспечивается начальником сектора экономики и финансов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Уведомительное письмо оформляется на бланке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форме, согласно приложению № 2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 настоящему Порядку и должно содержать </w:t>
      </w:r>
      <w:r w:rsidRPr="00F723AB">
        <w:rPr>
          <w:rFonts w:eastAsiaTheme="minorHAnsi" w:cstheme="minorBidi"/>
          <w:sz w:val="28"/>
          <w:szCs w:val="28"/>
          <w:lang w:eastAsia="en-US"/>
        </w:rPr>
        <w:t>информацию о теме и сроках проведения контрольного мероприятия, проверяемом периоде, руководителе проверочной группы и должностных лицах, участвующих в контрольном мероприятии, а также о документах, которые необходимо подготовить и предоставить до начала контрольного мероприятия.</w:t>
      </w:r>
      <w:proofErr w:type="gramEnd"/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4.7. 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F723AB" w:rsidRPr="00F723AB" w:rsidRDefault="009F38A5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hyperlink r:id="rId10">
        <w:r w:rsidR="00F723AB" w:rsidRPr="00F723AB">
          <w:rPr>
            <w:rFonts w:eastAsiaTheme="minorHAnsi" w:cstheme="minorBidi"/>
            <w:sz w:val="28"/>
            <w:szCs w:val="28"/>
            <w:lang w:eastAsia="en-US"/>
          </w:rPr>
          <w:t>Запрос</w:t>
        </w:r>
      </w:hyperlink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9F38A5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hyperlink r:id="rId11">
        <w:r w:rsidR="00F723AB" w:rsidRPr="00F723AB">
          <w:rPr>
            <w:rFonts w:eastAsiaTheme="minorHAnsi" w:cstheme="minorBidi"/>
            <w:sz w:val="28"/>
            <w:szCs w:val="28"/>
            <w:lang w:eastAsia="en-US"/>
          </w:rPr>
          <w:t>Запрос</w:t>
        </w:r>
      </w:hyperlink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подписью Главы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="00F723AB"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лица, его замещающего не ранее дня направления уведомления объекта контроля о проведении контрольного мероприятия.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Срок представления документов, материалов и информации устанавливается в запросе и отсчитывается с даты получения запроса объектом контроля. При этом устанавливаемый срок (за исключением запросов по внеплановым </w:t>
      </w:r>
      <w:r w:rsidRPr="00F723AB">
        <w:rPr>
          <w:rFonts w:eastAsia="Times New Roman CYR" w:cstheme="minorBidi"/>
          <w:sz w:val="28"/>
          <w:szCs w:val="28"/>
          <w:lang w:eastAsia="en-US"/>
        </w:rPr>
        <w:t>контрольным мероприятиям</w:t>
      </w:r>
      <w:r w:rsidRPr="00F723AB">
        <w:rPr>
          <w:rFonts w:eastAsiaTheme="minorHAnsi" w:cstheme="minorBidi"/>
          <w:sz w:val="28"/>
          <w:szCs w:val="28"/>
          <w:lang w:eastAsia="en-US"/>
        </w:rPr>
        <w:t>) не может составлять менее трех рабочих дней с даты получения такого запроса.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Объект контроля обязан в указанный в запросе срок представить в администрацию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 ее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На основании мотивированного ходатайства руководителя объекта контроля срок предоставления информации, документов и материалов по решению Главы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F723AB">
        <w:rPr>
          <w:rFonts w:eastAsia="Times New Roman CYR" w:cstheme="minorBidi"/>
          <w:sz w:val="28"/>
          <w:szCs w:val="28"/>
          <w:lang w:eastAsia="en-US"/>
        </w:rPr>
        <w:t>не более чем на пять рабочих дней.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Решение Главы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либо лица, его замещающего оформляется в виде резолюции на ходатайстве руководителя объекта контроля.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П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ри непредставлении или несвоевременном представлении объектом контроля в администрацию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 по ее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руководителем проверочной группы составляется акт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по форме, согласно приложению № 3 </w:t>
      </w:r>
      <w:r w:rsidRPr="00F723AB">
        <w:rPr>
          <w:rFonts w:eastAsia="Times New Roman CYR" w:cstheme="minorBidi"/>
          <w:sz w:val="28"/>
          <w:szCs w:val="28"/>
          <w:lang w:eastAsia="en-US"/>
        </w:rPr>
        <w:t>к настоящему Порядку.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4.8. Руководитель проверочной группы распределяет вопросы программы контрольного мероприятия между должностными лицами, уполномоченными на проведение контрольного мероприятия.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4.9.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В ходе подготовки к проведению контрольного мероприятия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уполномоченными на его проведение, изучаются нормативные правовые акты,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контроля.</w:t>
      </w:r>
      <w:proofErr w:type="gramEnd"/>
    </w:p>
    <w:p w:rsidR="00F723AB" w:rsidRPr="00F723AB" w:rsidRDefault="00F723AB" w:rsidP="00F723AB">
      <w:pPr>
        <w:ind w:left="567" w:firstLine="708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 Проведение контрольного мероприятия, 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включая оформление его результатов</w:t>
      </w:r>
    </w:p>
    <w:p w:rsidR="00F723AB" w:rsidRPr="00F723AB" w:rsidRDefault="00F723AB" w:rsidP="00F723AB">
      <w:pPr>
        <w:tabs>
          <w:tab w:val="left" w:pos="709"/>
        </w:tabs>
        <w:ind w:firstLine="567"/>
        <w:jc w:val="center"/>
        <w:rPr>
          <w:rFonts w:eastAsiaTheme="minorHAnsi" w:cstheme="minorBidi"/>
          <w:b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5.1. Основанием для проведения контрольного мероприятия и оформления его результатов является утвержденный правовой акт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5.2.</w:t>
      </w:r>
      <w:r w:rsidRPr="00F723AB">
        <w:rPr>
          <w:rFonts w:eastAsiaTheme="minorHAnsi" w:cstheme="minorBidi"/>
          <w:sz w:val="28"/>
          <w:szCs w:val="28"/>
          <w:lang w:eastAsia="en-US"/>
        </w:rPr>
        <w:t> 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более сорока рабочих дней.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5.3. Проверки подразделяются на камеральные, выездные, в том числе встречные проверки. 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5.4. Выездные проверки (ревизии) проводятся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месту нахождения объекта контроля. 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проведения проверки по вопросам осуществления контроля в сфере закупок состав проверочной группы должен составлять не менее двух должностных лиц. </w:t>
      </w:r>
    </w:p>
    <w:p w:rsidR="00F723AB" w:rsidRPr="00F723AB" w:rsidRDefault="00F723AB" w:rsidP="00F723AB">
      <w:pPr>
        <w:shd w:val="clear" w:color="auto" w:fill="FFFFFF"/>
        <w:tabs>
          <w:tab w:val="left" w:pos="65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F723AB" w:rsidRPr="00F723AB" w:rsidRDefault="00F723AB" w:rsidP="00F723AB">
      <w:pPr>
        <w:shd w:val="clear" w:color="auto" w:fill="FFFFFF"/>
        <w:tabs>
          <w:tab w:val="left" w:pos="65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</w:t>
      </w:r>
      <w:r w:rsidRPr="00F723AB">
        <w:rPr>
          <w:rFonts w:eastAsiaTheme="minorHAnsi" w:cstheme="minorBidi"/>
          <w:strike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документов, документов о планировании и осуществлении закупок, иных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иных контрольных действий и фиксируются соответствующими актами, заключениями.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5.6. Камеральная проверка проводится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месту нахождения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а также информации, документов и материалов, полученных в ходе встречных проверок и (или) обследований, а также документов и информации, полученных в результате анализа данных единой информационной системы в сфере закупок.</w:t>
      </w:r>
      <w:proofErr w:type="gramEnd"/>
    </w:p>
    <w:p w:rsidR="00F723AB" w:rsidRPr="00F723AB" w:rsidRDefault="00F723AB" w:rsidP="00F723AB">
      <w:pPr>
        <w:shd w:val="clear" w:color="auto" w:fill="FFFFFF"/>
        <w:tabs>
          <w:tab w:val="left" w:pos="69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срок проведения камеральной проверки не засчитывается период времени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с даты направления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запроса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адрес объекта контроля до даты получения запрошенных документов, материалов и информации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>.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Камеральная проверка не может превышать тридцати рабочих дней, в случае проведения проверки по вопросам осуществления контроля в сфере закупок двадцати рабочих дней, со дня получения от объекта контроля информации, документов и материалов, представленных по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При проведении камеральной проверки должностным лицом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проводится проверка полноты представленных объектом контроля документов и информации по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течение 3 рабочих дней со дня получения от объекта контроля таких документов и информации.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случае если по результатам проверки полноты представленных объектом контроля документов и информации установлено, что объектом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абзацем шестым пункта 5.11 настоящего раздела со дня окончания проверки полноты представленных объектом контроля документов и информации.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Одновременно с направлением копии решения о приостановлении камеральной проверки в соответствии с абзацем одиннадцатым пункта 5.11 настоящего раздела в адрес объекта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непредставления объектом контроля документов и информации по повторному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по истечении срока приостановления проверки в соответствии с абзацем шестым пункта 5.11 настоящего раздела проверка возобновляется.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lastRenderedPageBreak/>
        <w:t>Факт непредставления объектом контроля документов и информации фиксируется в акте, который оформляется по результатам проверки.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5.7. Обследования (за исключением обследований, проводимых в рамках камеральных и выездных проверок (ревизий)) проводятся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порядке и сроки, установленные для выездных проверок (ревизий).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При обследовании осуществляется анализ и оценка состояния сферы деятельности объекта контроля, определенной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При проведении обследования могут проводиться исследования и экспертизы с использованием фото-, видео- и аудио-, а также иных средств техники и приборов, в том числе измерительных приборов.</w:t>
      </w:r>
    </w:p>
    <w:p w:rsidR="00F723AB" w:rsidRPr="00F723AB" w:rsidRDefault="00F723AB" w:rsidP="00F723AB">
      <w:pPr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5.8. Доступ на территорию или в помещение объекта контроля проверочной группы предоставляется при предъявлении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служебных удостоверений и копии </w:t>
      </w:r>
      <w:r w:rsidRPr="00F723AB">
        <w:rPr>
          <w:rFonts w:eastAsia="Times New Roman CYR" w:cstheme="minorBidi"/>
          <w:sz w:val="28"/>
          <w:szCs w:val="28"/>
          <w:lang w:eastAsia="en-US"/>
        </w:rPr>
        <w:t>правового акта о назначении контрольного мероприятия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При проведении </w:t>
      </w:r>
      <w:r w:rsidRPr="00F723AB">
        <w:rPr>
          <w:rFonts w:eastAsia="Times New Roman CYR" w:cstheme="minorBidi"/>
          <w:sz w:val="28"/>
          <w:szCs w:val="28"/>
          <w:lang w:eastAsia="en-US"/>
        </w:rPr>
        <w:t>выездных проверок (ревизий) рук</w:t>
      </w:r>
      <w:r w:rsidRPr="00F723AB">
        <w:rPr>
          <w:rFonts w:eastAsiaTheme="minorHAnsi" w:cstheme="minorBidi"/>
          <w:sz w:val="28"/>
          <w:szCs w:val="28"/>
          <w:lang w:eastAsia="en-US"/>
        </w:rPr>
        <w:t>оводитель проверочной группы 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Срок представления документов, материалов и информации устанавливается в запросе. 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Объект контроля в указанный в запросе срок предоставляет руководителю проверочной группы по его запросу документы, материалы и информацию, в том числе в электронном виде, необходимые для проведения контрольного мероприятия. 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Руководителем проверочной группы при непредставлении, представлении не в полном объеме или несвоевременном представлении должностными лицами объекта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по форме, согласно приложению № 3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к настоящему Порядку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. О фактах, препятствующих проведению контрольного мероприятия, руководитель проверочной группы незамедлительно докладывает главе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руководитель проверочной группы вправе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руководитель проверочной группы незамедлительно докладывает начальнику контрольно-ревизионного управления министерства финансов Ростовской области.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5.9. 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замещающее,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целях установления или подтверждения фактов, связанных с </w:t>
      </w:r>
      <w:r w:rsidRPr="00F723AB">
        <w:rPr>
          <w:rFonts w:eastAsia="Times New Roman CYR" w:cstheme="minorBidi"/>
          <w:sz w:val="28"/>
          <w:szCs w:val="28"/>
          <w:lang w:eastAsia="en-US"/>
        </w:rPr>
        <w:lastRenderedPageBreak/>
        <w:t xml:space="preserve">деятельностью объекта контроля на основании мотивированного обращения </w:t>
      </w:r>
      <w:r w:rsidRPr="00F723AB">
        <w:rPr>
          <w:rFonts w:eastAsiaTheme="minorHAnsi"/>
          <w:sz w:val="28"/>
          <w:szCs w:val="28"/>
          <w:lang w:eastAsia="en-US"/>
        </w:rPr>
        <w:t>должностного лица (при проведении камеральной проверки одним должностным лицом) либо руководителя проверочной (ревизионной) группы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назначает проведение встречной проверки или обследования.</w:t>
      </w:r>
    </w:p>
    <w:p w:rsidR="00F723AB" w:rsidRPr="00F723AB" w:rsidRDefault="00F723AB" w:rsidP="00F723AB">
      <w:pPr>
        <w:shd w:val="clear" w:color="auto" w:fill="FFFFFF"/>
        <w:tabs>
          <w:tab w:val="left" w:pos="680"/>
        </w:tabs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5.10. 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замещающее,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на основании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мотивированного обращения </w:t>
      </w:r>
      <w:r w:rsidRPr="00F723AB">
        <w:rPr>
          <w:rFonts w:eastAsiaTheme="minorHAnsi"/>
          <w:sz w:val="28"/>
          <w:szCs w:val="28"/>
          <w:lang w:eastAsia="en-US"/>
        </w:rPr>
        <w:t>должностного лица (при проведении камеральной проверки одним должностным лицом) либо руководителя проверочной (ревизионной) группы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продлевает </w:t>
      </w:r>
      <w:r w:rsidRPr="00F723AB">
        <w:rPr>
          <w:rFonts w:eastAsiaTheme="minorHAnsi" w:cstheme="minorBidi"/>
          <w:sz w:val="28"/>
          <w:szCs w:val="28"/>
          <w:lang w:eastAsia="en-US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Решение о продлении срока проведения контрольного мероприятия оформляется в форме правового акта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shd w:val="clear" w:color="auto" w:fill="FFFFFF"/>
        <w:tabs>
          <w:tab w:val="left" w:pos="71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Информация о продлении срока проведения контрольного мероприятия вручается представителю объекта контроля под роспись, либо направляется объекту контроля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Копия правового акта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о продлении срока проведения выездной (камеральной) проверки направляется (вручается) объекту контроля в срок не более трех рабочих дней со дня  его утверждения.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5.11.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Главой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н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а основании мотивированного обращения </w:t>
      </w:r>
      <w:r w:rsidRPr="00F723AB">
        <w:rPr>
          <w:rFonts w:eastAsiaTheme="minorHAnsi"/>
          <w:sz w:val="28"/>
          <w:szCs w:val="28"/>
          <w:lang w:eastAsia="en-US"/>
        </w:rPr>
        <w:t>должностного лица (при проведении камеральной проверки одним должностным лицом) либо руководителя проверочной (ревизионной) группы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принимается решение о приостановлении проведения контрольного мероприятия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общий срок не более 30 рабочих дней в следующих случаях: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период проведения встречной проверки, но не более чем на 20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период организации и проведения экспертиз, в случае проведения проверки по вопросам осуществления контроля в сфере закупок - не более чем на 20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на период исполнения запросов, направленных в государственные органы;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на период, необходимый для представления объектом контроля документов и информации по повторному запросу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в случае непредставления объектом контроля документов, материалов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/>
        <w:t xml:space="preserve">и информации, и (или) представления неполного комплекта </w:t>
      </w:r>
      <w:proofErr w:type="spellStart"/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истребуемых</w:t>
      </w:r>
      <w:proofErr w:type="spellEnd"/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мероприятия, в случае проведения проверки по вопросам осуществления контроля в сфере закупок - не более чем на 20 рабочих дней;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lastRenderedPageBreak/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(при проведении камеральной проверки одним должностным лицом) либо проверочной группы, включая наступление обстоятельств непреодолимой силы.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567"/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>На время приостановления проведения контрольного мероприятия течение его срока прерывается.</w:t>
      </w:r>
    </w:p>
    <w:p w:rsidR="00F723AB" w:rsidRPr="00F723AB" w:rsidRDefault="00F723AB" w:rsidP="00F723AB">
      <w:pPr>
        <w:shd w:val="clear" w:color="auto" w:fill="FFFFFF"/>
        <w:tabs>
          <w:tab w:val="left" w:pos="710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Решение о приостановлении (возобновлении) проведения контрольного мероприятия оформляется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в форме </w:t>
      </w:r>
      <w:r w:rsidRPr="00F723AB">
        <w:rPr>
          <w:rFonts w:eastAsia="Times New Roman CYR" w:cstheme="minorBidi"/>
          <w:sz w:val="28"/>
          <w:szCs w:val="28"/>
          <w:lang w:eastAsia="en-US"/>
        </w:rPr>
        <w:t>правового акта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. 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="Times New Roman CYR" w:cstheme="minorBidi"/>
          <w:sz w:val="28"/>
          <w:szCs w:val="28"/>
          <w:shd w:val="clear" w:color="auto" w:fill="FFCC99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Руководитель проверочной группы одновременно с подготовкой мотивированного обращения обеспечивает подготовку проекта правового акта о приостановлении проведения контрольного мероприятия.  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срок не позднее трех рабочих дней со дня принятия главой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либо лицом, его замещающим,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решения о приостановлении контрольного мероприятия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руководитель проверочной группы обеспечивает доведение до сведения руководителя объекта контроля </w:t>
      </w:r>
      <w:r w:rsidRPr="00F723AB">
        <w:rPr>
          <w:rFonts w:eastAsia="Times New Roman CYR" w:cstheme="minorBidi"/>
          <w:sz w:val="28"/>
          <w:szCs w:val="28"/>
          <w:lang w:eastAsia="en-US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копии правового акта о приостановлении проведения контрольного мероприятия.</w:t>
      </w:r>
      <w:proofErr w:type="gramEnd"/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Извещение о приостановлении контрольного мероприятия </w:t>
      </w:r>
      <w:r w:rsidRPr="00F723AB">
        <w:rPr>
          <w:rFonts w:eastAsiaTheme="minorHAnsi" w:cstheme="minorBidi"/>
          <w:sz w:val="28"/>
          <w:szCs w:val="28"/>
          <w:lang w:eastAsia="en-US"/>
        </w:rPr>
        <w:t>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В течение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двух</w:t>
      </w:r>
      <w:r w:rsidRPr="00F723AB">
        <w:rPr>
          <w:rFonts w:eastAsiaTheme="minorHAnsi" w:cstheme="minorBidi"/>
          <w:b/>
          <w:color w:val="000000" w:themeColor="text1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рабочих дней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со дня получения сведений об устранении причин приостановления контрольного мероприятия: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глава администрации </w:t>
      </w:r>
      <w:r w:rsidR="00117B7B">
        <w:rPr>
          <w:rFonts w:eastAsia="Times New Roman CYR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либо лицо, его замещающее,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на основании предложений </w:t>
      </w:r>
      <w:r w:rsidRPr="00F723AB">
        <w:rPr>
          <w:rFonts w:eastAsiaTheme="minorHAnsi" w:cstheme="minorBidi"/>
          <w:sz w:val="28"/>
          <w:szCs w:val="28"/>
          <w:lang w:eastAsia="en-US"/>
        </w:rPr>
        <w:t>начальника сектора экономики и финансов</w:t>
      </w:r>
      <w:r w:rsidRPr="00F723AB">
        <w:rPr>
          <w:rFonts w:eastAsia="Times New Roman CYR" w:cstheme="minorBidi"/>
          <w:sz w:val="28"/>
          <w:szCs w:val="28"/>
          <w:lang w:eastAsia="en-US"/>
        </w:rPr>
        <w:t>, принимает решение о возобновлении проведения контрольного мероприятия;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руководитель проверочной группы обеспечивает доведение до сведения руководителя объекта контроля правового акта о возобновлении проведения контрольного мероприятия.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 </w:t>
      </w:r>
    </w:p>
    <w:p w:rsidR="00F723AB" w:rsidRPr="00F723AB" w:rsidRDefault="00F723AB" w:rsidP="00F723AB">
      <w:pPr>
        <w:tabs>
          <w:tab w:val="left" w:pos="710"/>
        </w:tabs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="Times New Roman CYR" w:cstheme="minorBidi"/>
          <w:sz w:val="28"/>
          <w:szCs w:val="28"/>
          <w:lang w:eastAsia="en-US"/>
        </w:rPr>
        <w:tab/>
        <w:t>Информация о возобновлении контрольного мероприятия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ее получения адресатом.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5.12. Оформление результатов контрольного мероприятия предусматривает: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подготовку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акта проверки (ревизии), заключения по результатам обследования;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вручение (направление) объекту контроля акта проверки (ревизии), заключения по результатам обследования для ознакомления и подписания;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ознакомление и подписание объектом контроля акта проверки (ревизии), заключения по результатам обследования.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5.13. 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пятнадцати рабочих дней с последнего дня срока проведения камеральной, выездной проверки (ревизии) и обследования, определенного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мероприятия. </w:t>
      </w:r>
    </w:p>
    <w:p w:rsidR="00F723AB" w:rsidRPr="00F723AB" w:rsidRDefault="00F723AB" w:rsidP="00F723AB">
      <w:pPr>
        <w:tabs>
          <w:tab w:val="left" w:pos="567"/>
          <w:tab w:val="left" w:pos="72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5.14. Результаты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выездной проверки (ревизии), камеральной проверки,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встречной проверки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оформляются в </w:t>
      </w:r>
      <w:r w:rsidRPr="00F723AB">
        <w:rPr>
          <w:rFonts w:eastAsiaTheme="minorHAnsi" w:cstheme="minorBidi"/>
          <w:sz w:val="28"/>
          <w:szCs w:val="28"/>
          <w:lang w:eastAsia="en-US"/>
        </w:rPr>
        <w:t>форме акта.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5.15. Р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езультаты обследования оформляются в форме заключения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shd w:val="clear" w:color="auto" w:fill="FFFFFF"/>
        <w:tabs>
          <w:tab w:val="left" w:pos="709"/>
          <w:tab w:val="left" w:pos="851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5.16. Оформление результатов контрольного мероприятия обеспечивается руководителем проверочной группы.</w:t>
      </w:r>
    </w:p>
    <w:p w:rsidR="00F723AB" w:rsidRPr="00F723AB" w:rsidRDefault="00F723AB" w:rsidP="00F723AB">
      <w:pPr>
        <w:shd w:val="clear" w:color="auto" w:fill="FFFFFF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5.17.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Акты по результатам встречных проверок, </w:t>
      </w:r>
      <w:r w:rsidRPr="00F723AB">
        <w:rPr>
          <w:rFonts w:eastAsiaTheme="minorHAnsi" w:cstheme="minorBidi"/>
          <w:sz w:val="28"/>
          <w:szCs w:val="28"/>
          <w:lang w:eastAsia="en-US"/>
        </w:rPr>
        <w:t>заключения, подготовленные по результатам обследований, прилагаются к материалам соответствующего контрольного мероприятия.</w:t>
      </w:r>
    </w:p>
    <w:p w:rsidR="00F723AB" w:rsidRPr="00F723AB" w:rsidRDefault="00F723AB" w:rsidP="00F723AB">
      <w:pPr>
        <w:shd w:val="clear" w:color="auto" w:fill="FFFFFF"/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о-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материалы.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5.18. Акт проверки (ревизии), заключение о результатах обследования оформляются в двух экземплярах на бумажном носителе по формам согласно приложениям № 4, № 5 к настоящему Порядку и должны содержать следующие сведения: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наименование контрольного мероприятия (метод контроля, форма контрольного мероприятия);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дата и место составления (населенный пункт);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основание проведения контрольного мероприятия, в том числе указание на плановый или внеплановый характер;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полное и (или) сокращенное наименования объекта контроля;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состав проверочной группы (должности, фамилии и инициалы) с указанием ее руководителя;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тема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проверяемый период;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дату начала контрольного мероприятия и срок его проведения;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сведения об объекте проверки;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информацию о выявленных нарушениях.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Содержание акта (заключения) основывается на: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полноте отражения результатов контрольного мероприятия;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полноте раскрытия цели и объема контрольного мероприятия.</w:t>
      </w:r>
    </w:p>
    <w:p w:rsidR="00F723AB" w:rsidRPr="00F723AB" w:rsidRDefault="00F723AB" w:rsidP="00F723AB">
      <w:pPr>
        <w:tabs>
          <w:tab w:val="left" w:pos="66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Акт (заключение) составляется на русском языке, имеет сквозную нумерацию страниц. </w:t>
      </w:r>
    </w:p>
    <w:p w:rsidR="00F723AB" w:rsidRPr="00F723AB" w:rsidRDefault="00F723AB" w:rsidP="00F723AB">
      <w:pPr>
        <w:tabs>
          <w:tab w:val="left" w:pos="66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 акте (заключении) не допускаются: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помарки, подчистки и иные неоговоренные исправления;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выводы, предположения, факты, не подтвержденные соответствующими документами;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морально-этическая оценка действий должностных, материально ответственных и иных лиц объекта контроля.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При составлении акта (заключения) руководителем проверочной группы должна быть обеспечена объективность, обоснованность, системность, четкость, доступность и лаконичность изложения.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описании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каждого нарушения, выявленного в ходе контрольного мероприятия указываются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: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положения законодательства Российской Федерации и нормативных правовых актов Российской Федерации, которые были нарушены;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к какому периоду относится выявленное нарушение;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чем выразилось нарушение;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реквизиты документа, подтверждающего нарушение. </w:t>
      </w:r>
    </w:p>
    <w:p w:rsidR="00F723AB" w:rsidRPr="00F723AB" w:rsidRDefault="00F723AB" w:rsidP="00F723AB">
      <w:pPr>
        <w:widowControl w:val="0"/>
        <w:autoSpaceDE w:val="0"/>
        <w:autoSpaceDN w:val="0"/>
        <w:spacing w:line="218" w:lineRule="auto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5.19. В случае проведения проверки по вопросам осуществления контроля в сфере закупок, срок подготовки акта выездной (камеральной) проверки не может превышать три рабочих дня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 последнего дня срока проведения выездной (камеральной) проверки, определенного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о назначении контрольного мероприятия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. В случае проведения контрольного мероприятия </w:t>
      </w:r>
      <w:r w:rsidRPr="00F723AB">
        <w:rPr>
          <w:rFonts w:eastAsiaTheme="minorHAnsi" w:cstheme="minorBidi"/>
          <w:sz w:val="28"/>
          <w:szCs w:val="28"/>
          <w:lang w:eastAsia="en-US"/>
        </w:rPr>
        <w:t>одновременно по вопросам контроля в сфере бюджетных правоотношений и контроля в сфере закупок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, в срок не более трех рабочих дней может быть отдельно оформлен акт по результатам контроля в сфере закупок, в срок не более пятнадцати рабочих дней – акт по результатам контроля в сфере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бюджетных правоотношений и (или)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сводный акт проверки.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5.20. После подготовки акта (заключения) начальник сектора экономики и финансов направляет главе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служебную записку о результатах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контрольных мероприятий </w:t>
      </w:r>
      <w:r w:rsidRPr="00F723AB">
        <w:rPr>
          <w:rFonts w:eastAsiaTheme="minorHAnsi" w:cstheme="minorBidi"/>
          <w:sz w:val="28"/>
          <w:szCs w:val="28"/>
          <w:lang w:eastAsia="en-US"/>
        </w:rPr>
        <w:t>с приложением проекта акта (заключения).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5.21. Акт (заключение) не позднее пяти рабочих дней,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 случае проведения проверки по вопросам осуществления контроля в сфере закупок - трех рабочих дней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, после его подписания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проводившими контрольное мероприятие, в двух экземплярах вручается (направляется) для ознакомления и подписания объекту контроля в соответствии с настоящим Порядком.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5.22. 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5.23. Срок для ознакомления и подписания руководителем и уполномоченными должностными лицами объекта контроля с актом (заключением) не может превышать пяти рабочих дней со дня получения акта (заключения) объектом контроля.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срок ознакомления и подписания объектом контроля акта (заключения) не засчитывается период времени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с даты направления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акта (заключения)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адрес объекта контроля до даты его получения объектом контроля.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5.24.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 xml:space="preserve">После ознакомления с актом (заключением), руководителем и уполномоченными должностными лицами объекта контроля подписывается акт (заключение), о чем делается отметка путем подписания акта руководителем и уполномоченными должностными лицами объекта контроля,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администрацию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руководителем проверочной группы на последней странице акта (заключения) делается соответствующая запись. 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5.25. Дата подписания объектом контроля акта (заключения) является днем окончания контрольного мероприятия.</w:t>
      </w:r>
    </w:p>
    <w:p w:rsidR="00F723AB" w:rsidRPr="00F723AB" w:rsidRDefault="00F723AB" w:rsidP="00F723AB">
      <w:pPr>
        <w:tabs>
          <w:tab w:val="left" w:pos="710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В случае если акт (заключение) объектом контроля не подписан, днем окончания контрольного мероприятия является пятый рабочий день со дня получения объектом контроля акта (заключения) на ознакомление.</w:t>
      </w:r>
    </w:p>
    <w:p w:rsidR="00F723AB" w:rsidRPr="00F723AB" w:rsidRDefault="00F723AB" w:rsidP="00F723AB">
      <w:pPr>
        <w:tabs>
          <w:tab w:val="left" w:pos="567"/>
          <w:tab w:val="left" w:pos="725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5.26. В</w:t>
      </w:r>
      <w:r w:rsidRPr="00F723AB">
        <w:rPr>
          <w:rFonts w:eastAsiaTheme="minorHAnsi"/>
          <w:sz w:val="28"/>
          <w:szCs w:val="28"/>
          <w:lang w:eastAsia="en-US"/>
        </w:rPr>
        <w:t xml:space="preserve"> случае осуществления контроля в сфере закупок отчет о результатах выездной или камеральной проверки, в который включаются все отраженные в акте нарушения и подтвержденные после рассмотрения возражений субъекта контроля (при их наличии),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составляется по форме согласно приложению № 6 к настоящему Порядку и подписывается </w:t>
      </w:r>
      <w:r w:rsidRPr="00F723AB">
        <w:rPr>
          <w:rFonts w:eastAsiaTheme="minorHAnsi"/>
          <w:sz w:val="28"/>
          <w:szCs w:val="28"/>
          <w:lang w:eastAsia="en-US"/>
        </w:rPr>
        <w:t xml:space="preserve">должностным лицом (при проведении камеральной проверки одним должностным лицом) либо руководителем проверочной (ревизионной) группы.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Отчет о результатах выездной (камеральной) проверки утверждается </w:t>
      </w:r>
      <w:r w:rsidRPr="00F723AB">
        <w:rPr>
          <w:rFonts w:eastAsiaTheme="minorHAnsi"/>
          <w:sz w:val="28"/>
          <w:szCs w:val="28"/>
          <w:lang w:eastAsia="en-US"/>
        </w:rPr>
        <w:t xml:space="preserve">главой администрации </w:t>
      </w:r>
      <w:r w:rsidR="00117B7B">
        <w:rPr>
          <w:rFonts w:eastAsiaTheme="minorHAns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/>
          <w:sz w:val="28"/>
          <w:szCs w:val="28"/>
          <w:lang w:eastAsia="en-US"/>
        </w:rPr>
        <w:t xml:space="preserve"> сельского поселения либо лицом, его замещающим, и приобщается к материалам проверки.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5.27. При наличии возражений по акту проверки объект контроля вправе представить письменные возражения на акт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</w:t>
      </w:r>
      <w:r w:rsidRPr="00F723AB">
        <w:rPr>
          <w:rFonts w:eastAsia="Times New Roman CYR" w:cstheme="minorBidi"/>
          <w:sz w:val="28"/>
          <w:szCs w:val="28"/>
          <w:lang w:eastAsia="en-US"/>
        </w:rPr>
        <w:t>контрольного мероприятия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5.28. В случае наличия у объекта контроля возражений акт (заключение) и иные материалы </w:t>
      </w:r>
      <w:r w:rsidRPr="00F723AB">
        <w:rPr>
          <w:rFonts w:eastAsia="Times New Roman CYR" w:cstheme="minorBidi"/>
          <w:sz w:val="28"/>
          <w:szCs w:val="28"/>
          <w:lang w:eastAsia="en-US"/>
        </w:rPr>
        <w:t>контрольных мероприятий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подлежат рассмотрению в следующем порядке.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Начальник сектора экономики и финансов готовит служебную записку о возражениях объекта контроля по акту (заключению) и направляет ее главе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лицу, его замещающему.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замещающее, назначает дату заседания комиссии по рассмотрению представленных объектом контроля возражений (далее – комиссия).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Комиссия создается правовым актом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Председателем комиссии является глава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лицо, его замещающее.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rPr>
          <w:rFonts w:eastAsiaTheme="minorHAnsi" w:cstheme="minorBidi"/>
          <w:bCs/>
          <w:sz w:val="28"/>
          <w:szCs w:val="28"/>
          <w:lang w:eastAsia="en-US"/>
        </w:rPr>
      </w:pPr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В состав комиссии включаются начальник сектора экономики и финансов, иные должностные лица администрации </w:t>
      </w:r>
      <w:r w:rsidR="00117B7B">
        <w:rPr>
          <w:rFonts w:eastAsiaTheme="minorHAnsi" w:cstheme="minorBidi"/>
          <w:bCs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 сельского поселения, определенные главой администрации </w:t>
      </w:r>
      <w:r w:rsidR="00117B7B">
        <w:rPr>
          <w:rFonts w:eastAsiaTheme="minorHAnsi" w:cstheme="minorBidi"/>
          <w:bCs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 сельского поселения, </w:t>
      </w:r>
      <w:r w:rsidRPr="00FF3195">
        <w:rPr>
          <w:rFonts w:eastAsiaTheme="minorHAnsi" w:cstheme="minorBidi"/>
          <w:bCs/>
          <w:sz w:val="28"/>
          <w:szCs w:val="28"/>
          <w:lang w:eastAsia="en-US"/>
        </w:rPr>
        <w:t>представители органов исполнительной власти Ростовской области,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Комиссия рассматривает представленные объектом контроля возражения в срок не более десяти рабочих дней со дня их поступления в администрацию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На заседание комиссии приглашаются уполномоченные должностные лица объекта контроля для предоставления пояснений по существу возражений. 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наличии особого мнения члена комиссии оно приобщается к решению.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Решение комиссии является основанием для принятия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решения о применении мер принуждения либо об отсутствии основания применения мер принуждения.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5.29.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F723AB" w:rsidRPr="00F723AB" w:rsidRDefault="00F723AB" w:rsidP="00F723AB">
      <w:pPr>
        <w:ind w:firstLine="567"/>
        <w:rPr>
          <w:rFonts w:eastAsiaTheme="minorHAnsi" w:cstheme="minorBidi"/>
          <w:b/>
          <w:sz w:val="12"/>
          <w:szCs w:val="28"/>
          <w:lang w:eastAsia="en-US"/>
        </w:rPr>
      </w:pPr>
    </w:p>
    <w:p w:rsidR="00F723AB" w:rsidRPr="00F723AB" w:rsidRDefault="00F723AB" w:rsidP="00F723AB">
      <w:pPr>
        <w:spacing w:before="120" w:after="120"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 Реализация результатов контрольных мероприятий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6.1. Основанием для реализации результатов контрольного мероприятия является наличие оформленных в установленном порядке акта (заключения) и иных материалов контрольного мероприятия.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6.2. Реализация результатов контрольного мероприятия предусматривает направление представлений, предписаний, уведомлений о применении бюджетных мер принуждения.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6.3. По результатам рассмотрения акта и иных материалов выездной проверки (ревизии)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принимается решение: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 отсутствии оснований для применения мер принуждения.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По результатам рассмотрения акта и иных материалов </w:t>
      </w:r>
      <w:r w:rsidRPr="00F723AB">
        <w:rPr>
          <w:rFonts w:eastAsia="Times New Roman CYR" w:cstheme="minorBidi"/>
          <w:sz w:val="28"/>
          <w:szCs w:val="28"/>
          <w:lang w:eastAsia="en-US"/>
        </w:rPr>
        <w:t xml:space="preserve">камеральной проверки </w:t>
      </w:r>
      <w:r w:rsidRPr="00F723AB">
        <w:rPr>
          <w:rFonts w:eastAsiaTheme="minorHAnsi" w:cstheme="minorBidi"/>
          <w:sz w:val="28"/>
          <w:szCs w:val="28"/>
          <w:lang w:eastAsia="en-US"/>
        </w:rPr>
        <w:t>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принимается решение: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 отсутствии оснований для применения мер принуждения.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 результатам рассмотрения заключения и иных материалов обследования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принимается решение: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о назначении выездной проверки; 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По результатам рассмотрения акта, оформленного по результатам выездной (камеральной) проверки по вопросам осуществления контроля в сфере закупок с учетом возражений объекта контроля (при их наличии) и иных материалов выездной (камеральной) проверки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либо лицом, его замещающим принимается решение, в срок не более 30 рабочих дней со дня подписания акта: </w:t>
      </w:r>
      <w:proofErr w:type="gramEnd"/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 выдаче обязательного для исполнения предписания в случаях, установленных Федеральным законом;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об отсутствии оснований для выдачи предписания;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о проведении внеплановой выездной проверки.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trike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Решение Главы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либо лица, его замещающего, оформляется по форме согласно приложению №7 к настоящему Порядку.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Одновременно с подписанием акта, оформленного по результатам выездной (камеральной) проверки по вопросам осуществления контроля в сфере закупок, утверждается отчет о результатах проверки в порядке, установленном администрацией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6.4. Решение о применении мер принуждения при осуществлении полномочий по внутреннему муниципальному финансовому контролю в сфере бюджетных правоотношений принимается в форме: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представлений, содержащих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рассмотрения в установленные в указанном документе сроки или в течение тридцати календарных дней со дня его получения, если срок не указан;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предписаний, содержащих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shd w:val="clear" w:color="auto" w:fill="FFCC99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уведомлений о применении бюджетных мер принуждения при установлении по результатам проведения контрольного мероприятия составов бюджетных нарушений, предусмотренных Бюджетным кодексом Российской Федерации.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6.5. Решение о применении мер принуждения при осуществлении внутреннего муниципального финансового контроля в отношении закупок для обеспечения государственных нужд Ростовской области принимаются в форме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– 3 части 8 статьи 99 Федерального закона о контрактной системе, указанные предписания выдаются до начала закупки.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color w:val="000000" w:themeColor="text1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 xml:space="preserve"> сельского поселения либо лицом, его замещающим, размещается в единой информационной системе в сфере закупок.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6.6.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формление представлений и предписаний осуществляется на бланках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формам согласно приложениям  №</w:t>
      </w:r>
      <w:r w:rsidRPr="00F723AB">
        <w:rPr>
          <w:rFonts w:eastAsia="Times New Roman CYR" w:cstheme="minorBidi"/>
          <w:sz w:val="28"/>
          <w:szCs w:val="28"/>
          <w:lang w:eastAsia="en-US"/>
        </w:rPr>
        <w:t>№ 8 - 10 к настоящему Порядку.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6.7. Подготовка представления, предписания и его направление объекту контроля обеспечивается руководителем проверочной группы.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6.8. Представление, предписание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 или иным способом, свидетельствующим о дате его получения адресатом.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6.9. Подготовка проекта уведомления о применении бюджетных мер принуждения и его направление после принятия решения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либо лицом, его замещающим, обеспечивается руководителем проверочной группы.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>6.10. Подготовка правового акта о назначении выездной проверки (ревизии) по результатам обследования обеспечивается руководителем проверочной группы, в соответствии с настоящим Порядком.</w:t>
      </w:r>
    </w:p>
    <w:p w:rsidR="00F723AB" w:rsidRPr="00F723AB" w:rsidRDefault="00F723AB" w:rsidP="00F723AB">
      <w:pPr>
        <w:ind w:firstLine="567"/>
        <w:rPr>
          <w:rFonts w:eastAsia="Times New Roman CYR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О</w:t>
      </w:r>
      <w:r w:rsidR="00493985">
        <w:rPr>
          <w:rFonts w:eastAsiaTheme="minorHAnsi" w:cstheme="minorBidi"/>
          <w:sz w:val="28"/>
          <w:szCs w:val="28"/>
          <w:lang w:eastAsia="en-US"/>
        </w:rPr>
        <w:t xml:space="preserve">формление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представлений и предписаний, осуществляется на бланках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 формам, согласно приложениям  </w:t>
      </w:r>
      <w:r w:rsidRPr="00F723AB">
        <w:rPr>
          <w:rFonts w:eastAsia="Times New Roman CYR" w:cstheme="minorBidi"/>
          <w:sz w:val="28"/>
          <w:szCs w:val="28"/>
          <w:lang w:eastAsia="en-US"/>
        </w:rPr>
        <w:t>№ 6, № 7, № 8</w:t>
      </w:r>
      <w:r w:rsidRPr="00F723AB">
        <w:rPr>
          <w:rFonts w:eastAsia="Times New Roman CYR" w:cstheme="minorBidi"/>
          <w:b/>
          <w:sz w:val="28"/>
          <w:szCs w:val="28"/>
          <w:lang w:eastAsia="en-US"/>
        </w:rPr>
        <w:t xml:space="preserve"> </w:t>
      </w:r>
      <w:r w:rsidRPr="00F723AB">
        <w:rPr>
          <w:rFonts w:eastAsia="Times New Roman CYR" w:cstheme="minorBidi"/>
          <w:sz w:val="28"/>
          <w:szCs w:val="28"/>
          <w:lang w:eastAsia="en-US"/>
        </w:rPr>
        <w:t>к настоящему Порядку.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6.11. Руководитель проверочной группы осуществляет контроль за исполнением объектом контроля представлений (предписаний).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6.12. В случае неисполнения выданного представления (предписания)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117B7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F723AB" w:rsidRPr="00F723AB" w:rsidRDefault="00F723AB" w:rsidP="00F723AB">
      <w:pPr>
        <w:tabs>
          <w:tab w:val="left" w:pos="709"/>
        </w:tabs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6.13.  При выявлении в ходе проведения контрольных мероприятий административных правонарушений должностные лица 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r w:rsidRPr="00F723AB">
        <w:rPr>
          <w:rFonts w:eastAsiaTheme="minorHAnsi" w:cstheme="minorBidi"/>
          <w:sz w:val="28"/>
          <w:szCs w:val="28"/>
          <w:lang w:eastAsia="en-US"/>
        </w:rPr>
        <w:t>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F723AB" w:rsidRPr="00F723AB" w:rsidRDefault="00F723AB" w:rsidP="00F723AB">
      <w:pPr>
        <w:spacing w:before="120"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7. Организация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контроля за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исполнением порядка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tabs>
          <w:tab w:val="left" w:pos="709"/>
        </w:tabs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7.1. В ходе контрольного мероприятия руководитель проверочной группы ежедневно осуществляет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соблюдением должностными лицами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входящими в состав проверочной группы настоящего Порядка.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7.2. Текущий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соблюдением настоящего Порядка, осуществляется на постоянной основе главой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поселения.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suppressAutoHyphens/>
        <w:ind w:firstLine="567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8. Порядок размещения информации в единой информационной системе</w:t>
      </w:r>
    </w:p>
    <w:p w:rsidR="00F723AB" w:rsidRPr="00F723AB" w:rsidRDefault="00F723AB" w:rsidP="00F723AB">
      <w:pPr>
        <w:suppressAutoHyphens/>
        <w:ind w:firstLine="567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 1148.</w:t>
      </w:r>
    </w:p>
    <w:p w:rsidR="00F723AB" w:rsidRPr="00F723AB" w:rsidRDefault="00F723AB" w:rsidP="00F723AB">
      <w:pPr>
        <w:widowControl w:val="0"/>
        <w:autoSpaceDE w:val="0"/>
        <w:autoSpaceDN w:val="0"/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5.26 раздела 5 настоящего Порядка, а также предписание, выданное объекту контроля.</w:t>
      </w: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ind w:firstLine="709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F3195">
      <w:pPr>
        <w:widowControl w:val="0"/>
        <w:autoSpaceDE w:val="0"/>
        <w:autoSpaceDN w:val="0"/>
        <w:rPr>
          <w:rFonts w:eastAsiaTheme="minorHAnsi" w:cstheme="minorBidi"/>
          <w:strike/>
          <w:sz w:val="28"/>
          <w:szCs w:val="28"/>
          <w:lang w:eastAsia="en-US"/>
        </w:rPr>
      </w:pPr>
    </w:p>
    <w:p w:rsidR="00F723AB" w:rsidRPr="00F723AB" w:rsidRDefault="00F723AB" w:rsidP="00F723AB">
      <w:pPr>
        <w:ind w:left="623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t xml:space="preserve">Приложение </w:t>
      </w:r>
      <w:r w:rsidRPr="00F723AB">
        <w:rPr>
          <w:rFonts w:eastAsiaTheme="minorHAnsi"/>
          <w:bCs/>
          <w:lang w:eastAsia="en-US"/>
        </w:rPr>
        <w:t>№</w:t>
      </w:r>
      <w:r w:rsidRPr="00F723AB">
        <w:rPr>
          <w:rFonts w:eastAsiaTheme="minorHAnsi"/>
          <w:lang w:eastAsia="en-US"/>
        </w:rPr>
        <w:t xml:space="preserve"> 1</w:t>
      </w:r>
    </w:p>
    <w:p w:rsidR="00F723AB" w:rsidRPr="00F723AB" w:rsidRDefault="00F723AB" w:rsidP="00F723AB">
      <w:pPr>
        <w:ind w:left="6237"/>
        <w:jc w:val="center"/>
        <w:rPr>
          <w:rFonts w:eastAsiaTheme="minorHAnsi"/>
          <w:b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/>
          <w:lang w:eastAsia="en-US"/>
        </w:rPr>
        <w:t>Владимировского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tabs>
          <w:tab w:val="left" w:pos="589"/>
          <w:tab w:val="center" w:pos="7285"/>
        </w:tabs>
        <w:jc w:val="left"/>
        <w:rPr>
          <w:b/>
          <w:sz w:val="28"/>
          <w:szCs w:val="28"/>
        </w:rPr>
      </w:pPr>
    </w:p>
    <w:p w:rsidR="00F723AB" w:rsidRPr="00F723AB" w:rsidRDefault="00F723AB" w:rsidP="00F723AB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>ПЛАН</w:t>
      </w:r>
    </w:p>
    <w:p w:rsidR="00F723AB" w:rsidRPr="00F723AB" w:rsidRDefault="00F723AB" w:rsidP="00F723AB">
      <w:pPr>
        <w:tabs>
          <w:tab w:val="left" w:pos="589"/>
          <w:tab w:val="center" w:pos="7285"/>
        </w:tabs>
        <w:jc w:val="center"/>
        <w:rPr>
          <w:b/>
          <w:sz w:val="28"/>
          <w:szCs w:val="28"/>
        </w:rPr>
      </w:pPr>
      <w:r w:rsidRPr="00F723AB">
        <w:rPr>
          <w:b/>
          <w:sz w:val="28"/>
          <w:szCs w:val="28"/>
        </w:rPr>
        <w:t xml:space="preserve">осуществления администрацией </w:t>
      </w:r>
      <w:r w:rsidR="00117B7B">
        <w:rPr>
          <w:b/>
          <w:sz w:val="28"/>
          <w:szCs w:val="28"/>
        </w:rPr>
        <w:t>Владимировского</w:t>
      </w:r>
      <w:r w:rsidRPr="00F723AB">
        <w:rPr>
          <w:b/>
          <w:sz w:val="28"/>
          <w:szCs w:val="28"/>
        </w:rPr>
        <w:t xml:space="preserve"> сельского поселения внутреннего муниципального финансового контроля на ______ год</w:t>
      </w:r>
    </w:p>
    <w:p w:rsidR="00F723AB" w:rsidRPr="00F723AB" w:rsidRDefault="00F723AB" w:rsidP="00F723AB">
      <w:pPr>
        <w:jc w:val="center"/>
        <w:rPr>
          <w:b/>
          <w:sz w:val="28"/>
          <w:szCs w:val="28"/>
        </w:rPr>
      </w:pPr>
    </w:p>
    <w:tbl>
      <w:tblPr>
        <w:tblStyle w:val="12"/>
        <w:tblW w:w="10491" w:type="dxa"/>
        <w:tblInd w:w="-176" w:type="dxa"/>
        <w:tblLayout w:type="fixed"/>
        <w:tblLook w:val="0620" w:firstRow="1" w:lastRow="0" w:firstColumn="0" w:lastColumn="0" w:noHBand="1" w:noVBand="1"/>
      </w:tblPr>
      <w:tblGrid>
        <w:gridCol w:w="567"/>
        <w:gridCol w:w="2156"/>
        <w:gridCol w:w="2098"/>
        <w:gridCol w:w="1985"/>
        <w:gridCol w:w="1842"/>
        <w:gridCol w:w="1843"/>
      </w:tblGrid>
      <w:tr w:rsidR="00F723AB" w:rsidRPr="00F723AB" w:rsidTr="00B35086">
        <w:trPr>
          <w:tblHeader/>
        </w:trPr>
        <w:tc>
          <w:tcPr>
            <w:tcW w:w="567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№ п/п</w:t>
            </w:r>
          </w:p>
        </w:tc>
        <w:tc>
          <w:tcPr>
            <w:tcW w:w="2156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Наименование контрольного мероприятия</w:t>
            </w:r>
          </w:p>
        </w:tc>
        <w:tc>
          <w:tcPr>
            <w:tcW w:w="2098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Объект внутреннего муниципального финансового контроля</w:t>
            </w:r>
          </w:p>
        </w:tc>
        <w:tc>
          <w:tcPr>
            <w:tcW w:w="1985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Месяц начала контрольного мероприятия / Проверяемый период*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F723AB" w:rsidRPr="00F723AB" w:rsidRDefault="00F723AB" w:rsidP="00F723AB">
            <w:pPr>
              <w:jc w:val="center"/>
              <w:rPr>
                <w:b/>
                <w:szCs w:val="28"/>
              </w:rPr>
            </w:pPr>
            <w:r w:rsidRPr="00F723AB">
              <w:rPr>
                <w:b/>
                <w:szCs w:val="28"/>
              </w:rPr>
              <w:t xml:space="preserve">Предыдущая проверка органом внутреннего муниципального финансового контроля </w:t>
            </w:r>
          </w:p>
          <w:p w:rsidR="00F723AB" w:rsidRPr="00F723AB" w:rsidRDefault="00F723AB" w:rsidP="00F723AB">
            <w:pPr>
              <w:jc w:val="center"/>
              <w:rPr>
                <w:b/>
                <w:sz w:val="28"/>
                <w:szCs w:val="28"/>
              </w:rPr>
            </w:pPr>
            <w:r w:rsidRPr="00F723AB">
              <w:rPr>
                <w:b/>
                <w:szCs w:val="28"/>
              </w:rPr>
              <w:t>(год)</w:t>
            </w:r>
          </w:p>
        </w:tc>
      </w:tr>
      <w:tr w:rsidR="00F723AB" w:rsidRPr="00F723AB" w:rsidTr="00B35086">
        <w:trPr>
          <w:trHeight w:val="257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val="en-US" w:eastAsia="en-US"/>
              </w:rPr>
              <w:t>I</w:t>
            </w: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F723AB" w:rsidRPr="00F723AB" w:rsidTr="00B35086">
        <w:trPr>
          <w:trHeight w:val="316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329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jc w:val="center"/>
              <w:rPr>
                <w:b/>
                <w:sz w:val="28"/>
                <w:szCs w:val="28"/>
              </w:rPr>
            </w:pPr>
            <w:r w:rsidRPr="00F723AB">
              <w:rPr>
                <w:b/>
                <w:sz w:val="28"/>
                <w:szCs w:val="28"/>
                <w:lang w:val="en-US"/>
              </w:rPr>
              <w:t>II</w:t>
            </w:r>
            <w:r w:rsidRPr="00F723AB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F723AB" w:rsidRPr="00F723AB" w:rsidTr="00B35086">
        <w:trPr>
          <w:trHeight w:val="357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280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val="en-US" w:eastAsia="en-US"/>
              </w:rPr>
              <w:t>III</w:t>
            </w: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квартал</w:t>
            </w:r>
          </w:p>
        </w:tc>
      </w:tr>
      <w:tr w:rsidR="00F723AB" w:rsidRPr="00F723AB" w:rsidTr="00B35086">
        <w:trPr>
          <w:trHeight w:val="340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auto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245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val="en-US" w:eastAsia="en-US"/>
              </w:rPr>
              <w:t xml:space="preserve">IV </w:t>
            </w: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квартал</w:t>
            </w:r>
          </w:p>
        </w:tc>
      </w:tr>
      <w:tr w:rsidR="00F723AB" w:rsidRPr="00F723AB" w:rsidTr="00B35086">
        <w:trPr>
          <w:trHeight w:val="337"/>
        </w:trPr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F723AB" w:rsidRPr="00F723AB" w:rsidRDefault="00F723AB" w:rsidP="00F72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247"/>
        </w:trPr>
        <w:tc>
          <w:tcPr>
            <w:tcW w:w="10491" w:type="dxa"/>
            <w:gridSpan w:val="6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Весь период ________ года*</w:t>
            </w:r>
          </w:p>
        </w:tc>
      </w:tr>
      <w:tr w:rsidR="00F723AB" w:rsidRPr="00F723AB" w:rsidTr="00B35086">
        <w:tc>
          <w:tcPr>
            <w:tcW w:w="56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F723AB" w:rsidRPr="00F723AB" w:rsidRDefault="00F723AB" w:rsidP="00F723AB">
            <w:pPr>
              <w:spacing w:after="200" w:line="276" w:lineRule="auto"/>
              <w:ind w:left="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23AB" w:rsidRPr="00F723AB" w:rsidRDefault="00F723AB" w:rsidP="00F723AB">
      <w:pPr>
        <w:ind w:left="-142" w:firstLine="567"/>
        <w:contextualSpacing/>
        <w:rPr>
          <w:sz w:val="28"/>
          <w:szCs w:val="28"/>
        </w:rPr>
      </w:pPr>
      <w:r w:rsidRPr="00F723AB">
        <w:rPr>
          <w:sz w:val="28"/>
          <w:szCs w:val="28"/>
        </w:rPr>
        <w:t xml:space="preserve">*В данной строке учитывается проведение внеплановых контрольных мероприятий в соответствии с постановлениями администрации </w:t>
      </w:r>
      <w:r w:rsidR="00117B7B">
        <w:rPr>
          <w:sz w:val="28"/>
          <w:szCs w:val="28"/>
        </w:rPr>
        <w:t>Владимировского</w:t>
      </w:r>
      <w:r w:rsidRPr="00F723AB">
        <w:rPr>
          <w:sz w:val="28"/>
          <w:szCs w:val="28"/>
        </w:rPr>
        <w:t xml:space="preserve"> сельского поселения о назначении контрольных мероприятий, в соответствии с поручениями Главы</w:t>
      </w:r>
      <w:r w:rsidRPr="00F723AB">
        <w:t xml:space="preserve"> </w:t>
      </w:r>
      <w:r w:rsidRPr="00F723AB">
        <w:rPr>
          <w:sz w:val="28"/>
          <w:szCs w:val="28"/>
        </w:rPr>
        <w:t xml:space="preserve">администрации </w:t>
      </w:r>
      <w:r w:rsidR="00117B7B">
        <w:rPr>
          <w:sz w:val="28"/>
          <w:szCs w:val="28"/>
        </w:rPr>
        <w:t>Владимировского</w:t>
      </w:r>
      <w:r w:rsidRPr="00F723AB">
        <w:rPr>
          <w:sz w:val="28"/>
          <w:szCs w:val="28"/>
        </w:rPr>
        <w:t xml:space="preserve"> сельского поселения.</w:t>
      </w:r>
    </w:p>
    <w:p w:rsidR="00F723AB" w:rsidRPr="00F723AB" w:rsidRDefault="00F723AB" w:rsidP="00F723AB">
      <w:pPr>
        <w:ind w:left="-142" w:firstLine="567"/>
        <w:contextualSpacing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245"/>
        <w:gridCol w:w="3306"/>
      </w:tblGrid>
      <w:tr w:rsidR="00F723AB" w:rsidRPr="00F723AB" w:rsidTr="00B35086">
        <w:tc>
          <w:tcPr>
            <w:tcW w:w="6487" w:type="dxa"/>
          </w:tcPr>
          <w:p w:rsidR="00F723AB" w:rsidRPr="00F723AB" w:rsidRDefault="00F723AB" w:rsidP="00F723AB">
            <w:pPr>
              <w:jc w:val="center"/>
              <w:rPr>
                <w:sz w:val="28"/>
                <w:szCs w:val="28"/>
              </w:rPr>
            </w:pPr>
            <w:r w:rsidRPr="00F723AB">
              <w:rPr>
                <w:sz w:val="28"/>
                <w:szCs w:val="28"/>
              </w:rPr>
              <w:t xml:space="preserve">Глава администрации </w:t>
            </w:r>
            <w:r w:rsidR="00117B7B">
              <w:rPr>
                <w:sz w:val="28"/>
                <w:szCs w:val="28"/>
              </w:rPr>
              <w:t>Владимировского</w:t>
            </w:r>
            <w:r w:rsidRPr="00F723A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4" w:type="dxa"/>
          </w:tcPr>
          <w:p w:rsidR="00F723AB" w:rsidRPr="00F723AB" w:rsidRDefault="00F723AB" w:rsidP="00F723AB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F723AB" w:rsidRPr="00F723AB" w:rsidRDefault="00F723AB" w:rsidP="00F723AB">
            <w:pPr>
              <w:jc w:val="right"/>
              <w:rPr>
                <w:sz w:val="28"/>
                <w:szCs w:val="28"/>
              </w:rPr>
            </w:pPr>
          </w:p>
          <w:p w:rsidR="00F723AB" w:rsidRPr="00F723AB" w:rsidRDefault="00F30A44" w:rsidP="00F723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Изварин</w:t>
            </w:r>
          </w:p>
        </w:tc>
      </w:tr>
    </w:tbl>
    <w:p w:rsidR="00F723AB" w:rsidRPr="00F723AB" w:rsidRDefault="00F723AB" w:rsidP="00FF3195">
      <w:pPr>
        <w:widowControl w:val="0"/>
        <w:autoSpaceDE w:val="0"/>
        <w:autoSpaceDN w:val="0"/>
        <w:rPr>
          <w:rFonts w:eastAsiaTheme="minorHAnsi" w:cstheme="minorBidi"/>
          <w:color w:val="000000" w:themeColor="text1"/>
          <w:sz w:val="28"/>
          <w:szCs w:val="28"/>
          <w:lang w:eastAsia="en-US"/>
        </w:rPr>
        <w:sectPr w:rsidR="00F723AB" w:rsidRPr="00F723AB" w:rsidSect="00B35086">
          <w:footerReference w:type="default" r:id="rId12"/>
          <w:pgSz w:w="11906" w:h="16838"/>
          <w:pgMar w:top="851" w:right="707" w:bottom="851" w:left="1276" w:header="709" w:footer="282" w:gutter="0"/>
          <w:cols w:space="708"/>
          <w:titlePg/>
          <w:docGrid w:linePitch="360"/>
        </w:sectPr>
      </w:pPr>
    </w:p>
    <w:p w:rsidR="00F723AB" w:rsidRPr="00F723AB" w:rsidRDefault="00FF3195" w:rsidP="00FF3195">
      <w:pPr>
        <w:jc w:val="center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lastRenderedPageBreak/>
        <w:t xml:space="preserve">                                                                                        </w:t>
      </w:r>
      <w:r w:rsidR="00F723AB" w:rsidRPr="00F723AB">
        <w:rPr>
          <w:rFonts w:eastAsiaTheme="minorHAnsi" w:cstheme="minorBidi"/>
          <w:lang w:eastAsia="en-US"/>
        </w:rPr>
        <w:t xml:space="preserve">Приложение </w:t>
      </w:r>
      <w:r w:rsidR="00F723AB" w:rsidRPr="00F723AB">
        <w:rPr>
          <w:rFonts w:eastAsiaTheme="minorHAnsi" w:cstheme="minorBidi"/>
          <w:bCs/>
          <w:lang w:eastAsia="en-US"/>
        </w:rPr>
        <w:t>№</w:t>
      </w:r>
      <w:r w:rsidR="00F723AB" w:rsidRPr="00F723AB">
        <w:rPr>
          <w:rFonts w:eastAsiaTheme="minorHAnsi" w:cstheme="minorBidi"/>
          <w:lang w:eastAsia="en-US"/>
        </w:rPr>
        <w:t xml:space="preserve"> 2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F723AB" w:rsidRPr="00F723AB" w:rsidTr="00B35086">
        <w:tc>
          <w:tcPr>
            <w:tcW w:w="4920" w:type="dxa"/>
          </w:tcPr>
          <w:p w:rsidR="00F723AB" w:rsidRPr="00F723AB" w:rsidRDefault="00F723AB" w:rsidP="00F723AB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</w:tbl>
    <w:p w:rsidR="00F723AB" w:rsidRPr="00F723AB" w:rsidRDefault="00F723AB" w:rsidP="00F723AB">
      <w:pPr>
        <w:keepNext/>
        <w:ind w:left="5387"/>
        <w:jc w:val="center"/>
        <w:rPr>
          <w:sz w:val="28"/>
        </w:rPr>
      </w:pPr>
      <w:r w:rsidRPr="00F723AB">
        <w:rPr>
          <w:sz w:val="28"/>
        </w:rPr>
        <w:t>Руководителю</w:t>
      </w:r>
    </w:p>
    <w:p w:rsidR="00F723AB" w:rsidRPr="00F723AB" w:rsidRDefault="00F723AB" w:rsidP="00F723AB">
      <w:pPr>
        <w:keepNext/>
        <w:ind w:left="5387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обследования) </w:t>
      </w: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5387"/>
        </w:tabs>
        <w:spacing w:after="12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Уважаемая (</w:t>
      </w:r>
      <w:proofErr w:type="spellStart"/>
      <w:r w:rsidRPr="00F723AB">
        <w:rPr>
          <w:rFonts w:eastAsiaTheme="minorHAnsi" w:cstheme="minorBidi"/>
          <w:sz w:val="28"/>
          <w:szCs w:val="28"/>
          <w:lang w:eastAsia="en-US"/>
        </w:rPr>
        <w:t>ый</w:t>
      </w:r>
      <w:proofErr w:type="spellEnd"/>
      <w:r w:rsidRPr="00F723AB">
        <w:rPr>
          <w:rFonts w:eastAsiaTheme="minorHAnsi" w:cstheme="minorBidi"/>
          <w:sz w:val="28"/>
          <w:szCs w:val="28"/>
          <w:lang w:eastAsia="en-US"/>
        </w:rPr>
        <w:t>) __________________________!</w:t>
      </w:r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В соответствии с___________________________________________________,                                             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                                                           (указываются нормативный правовой акт об утверждении 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 w:cstheme="minorBidi"/>
          <w:iCs/>
          <w:sz w:val="20"/>
          <w:szCs w:val="20"/>
          <w:lang w:eastAsia="en-US"/>
        </w:rPr>
        <w:t>Владимировского</w:t>
      </w:r>
      <w:r w:rsidRPr="00F723AB">
        <w:rPr>
          <w:rFonts w:eastAsiaTheme="minorHAnsi" w:cstheme="minorBidi"/>
          <w:iCs/>
          <w:sz w:val="20"/>
          <w:szCs w:val="20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и (или) пункт плана осуществления администрацией </w:t>
      </w:r>
      <w:r w:rsidR="00117B7B">
        <w:rPr>
          <w:rFonts w:eastAsiaTheme="minorHAnsi" w:cstheme="minorBidi"/>
          <w:sz w:val="20"/>
          <w:szCs w:val="20"/>
          <w:lang w:eastAsia="en-US"/>
        </w:rPr>
        <w:t>Владимировского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 сельского поселения внутреннего муниципального финансового контроля)</w:t>
      </w:r>
      <w:r w:rsidRPr="00F723AB">
        <w:rPr>
          <w:rFonts w:eastAsiaTheme="minorHAnsi" w:cstheme="minorBidi"/>
          <w:i/>
          <w:sz w:val="22"/>
          <w:szCs w:val="22"/>
          <w:lang w:eastAsia="en-US"/>
        </w:rPr>
        <w:t xml:space="preserve"> 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0"/>
          <w:szCs w:val="20"/>
          <w:lang w:eastAsia="en-US"/>
        </w:rPr>
      </w:pPr>
      <w:proofErr w:type="gramStart"/>
      <w:r w:rsidRPr="00F723AB">
        <w:rPr>
          <w:rFonts w:eastAsiaTheme="minorHAnsi" w:cstheme="minorBidi"/>
          <w:bCs/>
          <w:sz w:val="28"/>
          <w:szCs w:val="28"/>
          <w:lang w:eastAsia="en-US"/>
        </w:rPr>
        <w:t xml:space="preserve">в _________________________________________________________________                                             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 xml:space="preserve">(указывается объект проверки (ревизии), обследования </w:t>
      </w:r>
      <w:r w:rsidRPr="00F723AB">
        <w:rPr>
          <w:rFonts w:eastAsiaTheme="minorHAnsi" w:cstheme="minorBidi"/>
          <w:i/>
          <w:sz w:val="20"/>
          <w:szCs w:val="20"/>
          <w:lang w:eastAsia="en-US"/>
        </w:rPr>
        <w:t>(</w:t>
      </w:r>
      <w:r w:rsidRPr="00F723AB">
        <w:rPr>
          <w:rFonts w:eastAsiaTheme="minorHAnsi" w:cstheme="minorBidi"/>
          <w:b/>
          <w:i/>
          <w:sz w:val="20"/>
          <w:szCs w:val="20"/>
          <w:lang w:eastAsia="en-US"/>
        </w:rPr>
        <w:t>полное и (или) сокращенное наименование</w:t>
      </w:r>
      <w:r w:rsidRPr="00F723AB">
        <w:rPr>
          <w:rFonts w:eastAsiaTheme="minorHAnsi" w:cstheme="minorBidi"/>
          <w:sz w:val="20"/>
          <w:szCs w:val="20"/>
          <w:lang w:eastAsia="en-US"/>
        </w:rPr>
        <w:t>)</w:t>
      </w:r>
      <w:proofErr w:type="gramEnd"/>
    </w:p>
    <w:p w:rsidR="00F723AB" w:rsidRPr="00F723AB" w:rsidRDefault="00F723AB" w:rsidP="00F723AB">
      <w:pPr>
        <w:autoSpaceDE w:val="0"/>
        <w:autoSpaceDN w:val="0"/>
        <w:adjustRightInd w:val="0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будет проведена (о) _________________________________________________ </w:t>
      </w:r>
    </w:p>
    <w:p w:rsidR="00F723AB" w:rsidRPr="00F723AB" w:rsidRDefault="00F723AB" w:rsidP="00F723AB">
      <w:pPr>
        <w:autoSpaceDE w:val="0"/>
        <w:autoSpaceDN w:val="0"/>
        <w:adjustRightInd w:val="0"/>
        <w:ind w:firstLine="540"/>
        <w:jc w:val="center"/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0"/>
          <w:szCs w:val="20"/>
          <w:lang w:eastAsia="en-US"/>
        </w:rPr>
        <w:t>(выбирается: проверка (ревизия), обследование)</w:t>
      </w:r>
    </w:p>
    <w:p w:rsidR="00F723AB" w:rsidRPr="00F723AB" w:rsidRDefault="00F723AB" w:rsidP="00F723AB">
      <w:pPr>
        <w:tabs>
          <w:tab w:val="left" w:pos="2410"/>
          <w:tab w:val="left" w:pos="5387"/>
        </w:tabs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по вопрос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у(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ам):_____________________________________________________ </w:t>
      </w:r>
      <w:r w:rsidRPr="00F723AB">
        <w:rPr>
          <w:rFonts w:eastAsiaTheme="minorHAnsi" w:cstheme="minorBidi"/>
          <w:sz w:val="20"/>
          <w:szCs w:val="20"/>
          <w:lang w:eastAsia="en-US"/>
        </w:rPr>
        <w:t>(указывается тема проверки (ревизии), обследования)</w:t>
      </w:r>
    </w:p>
    <w:p w:rsidR="00F723AB" w:rsidRPr="00F723AB" w:rsidRDefault="00F723AB" w:rsidP="00F723AB">
      <w:pPr>
        <w:spacing w:after="120" w:line="276" w:lineRule="auto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состав проверочной группы включены:______________________________                                                                                                                              </w:t>
      </w:r>
      <w:r w:rsidRPr="00F723AB">
        <w:rPr>
          <w:sz w:val="20"/>
          <w:szCs w:val="20"/>
        </w:rPr>
        <w:t xml:space="preserve">(информация о руководителе проверочной группы и (или) должностных лицах администрации </w:t>
      </w:r>
      <w:r w:rsidR="00117B7B">
        <w:rPr>
          <w:sz w:val="20"/>
          <w:szCs w:val="20"/>
        </w:rPr>
        <w:t>Владимировского</w:t>
      </w:r>
      <w:r w:rsidRPr="00F723AB">
        <w:rPr>
          <w:sz w:val="20"/>
          <w:szCs w:val="20"/>
        </w:rPr>
        <w:t xml:space="preserve"> сельского поселения, входящих в состав проверочной группы)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>__________________________________________________________________.</w:t>
      </w:r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proofErr w:type="gramStart"/>
      <w:r w:rsidRPr="00F723AB">
        <w:rPr>
          <w:sz w:val="28"/>
          <w:szCs w:val="28"/>
        </w:rPr>
        <w:t xml:space="preserve">_____________________________ будет проведена (о) с _________  по _____.                   </w:t>
      </w:r>
      <w:r w:rsidRPr="00F723AB">
        <w:rPr>
          <w:sz w:val="20"/>
          <w:szCs w:val="20"/>
        </w:rPr>
        <w:t>(выбирается: проверка (ревизия), обследование)</w:t>
      </w:r>
      <w:proofErr w:type="gramEnd"/>
    </w:p>
    <w:p w:rsidR="00F723AB" w:rsidRPr="00F723AB" w:rsidRDefault="00F723AB" w:rsidP="00F723AB">
      <w:pPr>
        <w:spacing w:after="120" w:line="276" w:lineRule="auto"/>
        <w:rPr>
          <w:sz w:val="28"/>
          <w:szCs w:val="28"/>
        </w:rPr>
      </w:pPr>
      <w:r w:rsidRPr="00F723AB">
        <w:rPr>
          <w:sz w:val="28"/>
          <w:szCs w:val="28"/>
        </w:rPr>
        <w:t xml:space="preserve">Проверяемый период: _________________________.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>Сроки проведения проверки (ревизии), обследования: ___________________.</w:t>
      </w:r>
    </w:p>
    <w:p w:rsidR="00F723AB" w:rsidRPr="00F723AB" w:rsidRDefault="00F723AB" w:rsidP="00F723AB">
      <w:pPr>
        <w:widowControl w:val="0"/>
        <w:autoSpaceDE w:val="0"/>
        <w:autoSpaceDN w:val="0"/>
        <w:spacing w:before="120"/>
        <w:jc w:val="left"/>
        <w:rPr>
          <w:sz w:val="20"/>
          <w:szCs w:val="20"/>
        </w:rPr>
      </w:pPr>
      <w:r w:rsidRPr="00F723AB">
        <w:rPr>
          <w:sz w:val="28"/>
          <w:szCs w:val="28"/>
        </w:rPr>
        <w:t xml:space="preserve">В целях проведения проверки (ревизии), обследования необходимо ______________________________________________________________ </w:t>
      </w:r>
      <w:r w:rsidRPr="00F723AB">
        <w:rPr>
          <w:sz w:val="20"/>
          <w:szCs w:val="20"/>
        </w:rPr>
        <w:t>(указывается требование о необходимости подготовки и предоставления документов, перечень которых приводится в приложении).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F723AB">
        <w:rPr>
          <w:sz w:val="28"/>
          <w:szCs w:val="28"/>
        </w:rPr>
        <w:t xml:space="preserve">Приложение </w:t>
      </w:r>
      <w:proofErr w:type="spellStart"/>
      <w:r w:rsidRPr="00F723AB">
        <w:rPr>
          <w:sz w:val="28"/>
          <w:szCs w:val="28"/>
        </w:rPr>
        <w:t>на___л</w:t>
      </w:r>
      <w:proofErr w:type="spellEnd"/>
      <w:r w:rsidRPr="00F723AB">
        <w:rPr>
          <w:sz w:val="28"/>
          <w:szCs w:val="28"/>
        </w:rPr>
        <w:t>. в ___экз.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8"/>
          <w:szCs w:val="28"/>
        </w:rPr>
      </w:pPr>
    </w:p>
    <w:p w:rsidR="00F723AB" w:rsidRPr="00F723AB" w:rsidRDefault="00F723AB" w:rsidP="00F723AB">
      <w:pPr>
        <w:jc w:val="left"/>
        <w:rPr>
          <w:rFonts w:eastAsiaTheme="minorHAnsi" w:cstheme="minorBidi"/>
          <w:sz w:val="28"/>
          <w:szCs w:val="22"/>
          <w:lang w:eastAsia="en-US"/>
        </w:rPr>
      </w:pPr>
      <w:r w:rsidRPr="00F723AB">
        <w:rPr>
          <w:rFonts w:eastAsiaTheme="minorHAnsi" w:cstheme="minorBidi"/>
          <w:sz w:val="28"/>
          <w:szCs w:val="22"/>
          <w:lang w:eastAsia="en-US"/>
        </w:rPr>
        <w:t xml:space="preserve">Глава администрации </w:t>
      </w:r>
    </w:p>
    <w:p w:rsidR="00F723AB" w:rsidRPr="00F723AB" w:rsidRDefault="00117B7B" w:rsidP="00F723AB">
      <w:pPr>
        <w:jc w:val="left"/>
        <w:rPr>
          <w:rFonts w:eastAsiaTheme="minorHAnsi" w:cstheme="minorBidi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Владимировского</w:t>
      </w:r>
      <w:r w:rsidR="00F723AB" w:rsidRPr="00F723AB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                                          </w:t>
      </w:r>
      <w:r w:rsidR="00F30A44">
        <w:rPr>
          <w:rFonts w:eastAsiaTheme="minorHAnsi" w:cstheme="minorBidi"/>
          <w:sz w:val="28"/>
          <w:szCs w:val="22"/>
          <w:lang w:eastAsia="en-US"/>
        </w:rPr>
        <w:t>А.В. Изварин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 3</w:t>
      </w:r>
    </w:p>
    <w:p w:rsidR="00F723AB" w:rsidRPr="00F723AB" w:rsidRDefault="00F723AB" w:rsidP="00F723AB">
      <w:pPr>
        <w:ind w:left="5387"/>
        <w:jc w:val="center"/>
        <w:rPr>
          <w:rFonts w:eastAsia="Calibri"/>
          <w:sz w:val="28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jc w:val="left"/>
        <w:rPr>
          <w:rFonts w:eastAsia="Calibri"/>
          <w:sz w:val="12"/>
          <w:szCs w:val="20"/>
          <w:lang w:eastAsia="en-US"/>
        </w:rPr>
      </w:pPr>
      <w:r w:rsidRPr="00F723AB">
        <w:rPr>
          <w:rFonts w:eastAsia="Calibri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о факте непредставления (несвоевременного представления) информации, документов, материалов, запрошенных при проведении проверки (ревизии), обследования</w:t>
      </w:r>
    </w:p>
    <w:p w:rsidR="00F723AB" w:rsidRPr="00F723AB" w:rsidRDefault="00F723AB" w:rsidP="00F723AB">
      <w:pPr>
        <w:jc w:val="left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«___»___________20___г.                                         ______________________    </w:t>
      </w:r>
    </w:p>
    <w:p w:rsidR="00F723AB" w:rsidRPr="00F723AB" w:rsidRDefault="00F723AB" w:rsidP="00F723AB">
      <w:pPr>
        <w:jc w:val="left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vertAlign w:val="sub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F723AB">
        <w:rPr>
          <w:rFonts w:eastAsia="Calibri"/>
          <w:sz w:val="20"/>
          <w:szCs w:val="20"/>
          <w:lang w:eastAsia="en-US"/>
        </w:rPr>
        <w:t xml:space="preserve">(место составления)    </w:t>
      </w:r>
    </w:p>
    <w:p w:rsidR="00F723AB" w:rsidRPr="00F723AB" w:rsidRDefault="00F723AB" w:rsidP="00F723AB">
      <w:pPr>
        <w:rPr>
          <w:rFonts w:eastAsia="Calibri"/>
          <w:sz w:val="12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Мною,____________________________________________________________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(указывается должность, инициалы, фамилия руководителя проверочной группы)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sz w:val="28"/>
          <w:szCs w:val="28"/>
        </w:rPr>
        <w:t>в  присутствии</w:t>
      </w:r>
      <w:r w:rsidRPr="00F723AB">
        <w:rPr>
          <w:rFonts w:cs="Courier New"/>
          <w:sz w:val="28"/>
          <w:szCs w:val="28"/>
        </w:rPr>
        <w:t xml:space="preserve">:____________________________________________________и     </w:t>
      </w:r>
      <w:r w:rsidRPr="00F723AB">
        <w:rPr>
          <w:sz w:val="28"/>
          <w:szCs w:val="28"/>
        </w:rPr>
        <w:t xml:space="preserve">                                    </w:t>
      </w:r>
      <w:r w:rsidRPr="00F723AB">
        <w:rPr>
          <w:rFonts w:cs="Courier New"/>
          <w:sz w:val="28"/>
          <w:szCs w:val="28"/>
        </w:rPr>
        <w:t xml:space="preserve">  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                                             (указываются должности, инициалы, фамилии членов проверочной группы) 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      (указываются должности, инициалы, фамилии представителя (ей) объекта проверки (ревизии), обследования)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0"/>
          <w:szCs w:val="20"/>
          <w:lang w:eastAsia="en-US"/>
        </w:rPr>
        <w:t xml:space="preserve">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составлен акт о том, что согласно запросу_______________ от ____ №______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cs="Courier New"/>
          <w:sz w:val="28"/>
          <w:szCs w:val="28"/>
        </w:rPr>
      </w:pPr>
      <w:r w:rsidRPr="00F723AB">
        <w:rPr>
          <w:rFonts w:cs="Courier New"/>
          <w:sz w:val="28"/>
          <w:szCs w:val="28"/>
        </w:rPr>
        <w:t xml:space="preserve">о представлении к ________________ документов (материалов, информации)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</w:pPr>
      <w:r w:rsidRPr="00F723AB">
        <w:rPr>
          <w:rFonts w:cs="Courier New"/>
          <w:sz w:val="28"/>
          <w:szCs w:val="28"/>
        </w:rPr>
        <w:t xml:space="preserve">                   </w:t>
      </w:r>
      <w:r w:rsidRPr="00F723AB">
        <w:rPr>
          <w:rFonts w:cs="Courier New"/>
        </w:rPr>
        <w:t xml:space="preserve">              </w:t>
      </w:r>
      <w:r w:rsidRPr="00F723AB">
        <w:rPr>
          <w:rFonts w:cs="Courier New"/>
          <w:sz w:val="20"/>
          <w:szCs w:val="20"/>
        </w:rPr>
        <w:t>(указываются сроки: дата, месяц, год)</w:t>
      </w:r>
      <w:r w:rsidRPr="00F723AB">
        <w:t xml:space="preserve">                          </w:t>
      </w:r>
      <w:r w:rsidRPr="00F723AB">
        <w:rPr>
          <w:rFonts w:cs="Courier New"/>
        </w:rPr>
        <w:t xml:space="preserve">                                  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 w:cs="Courier New"/>
          <w:sz w:val="28"/>
          <w:szCs w:val="28"/>
        </w:rPr>
      </w:pPr>
      <w:r w:rsidRPr="00F723AB">
        <w:rPr>
          <w:rFonts w:eastAsia="Calibri" w:cs="Courier New"/>
          <w:sz w:val="28"/>
          <w:szCs w:val="28"/>
        </w:rPr>
        <w:t xml:space="preserve">__________________________________________________________________   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sz w:val="20"/>
          <w:szCs w:val="20"/>
        </w:rPr>
      </w:pPr>
      <w:r w:rsidRPr="00F723AB">
        <w:rPr>
          <w:sz w:val="20"/>
          <w:szCs w:val="20"/>
        </w:rPr>
        <w:t xml:space="preserve">                                           (указывается перечень документов, материалов, информации)</w:t>
      </w:r>
    </w:p>
    <w:p w:rsidR="00F723AB" w:rsidRPr="00F723AB" w:rsidRDefault="00F723AB" w:rsidP="00F723AB">
      <w:pPr>
        <w:widowControl w:val="0"/>
        <w:autoSpaceDE w:val="0"/>
        <w:autoSpaceDN w:val="0"/>
        <w:jc w:val="left"/>
        <w:rPr>
          <w:rFonts w:eastAsia="Calibri"/>
          <w:sz w:val="20"/>
          <w:szCs w:val="20"/>
        </w:rPr>
      </w:pPr>
      <w:r w:rsidRPr="00F723AB">
        <w:rPr>
          <w:sz w:val="28"/>
          <w:szCs w:val="28"/>
        </w:rPr>
        <w:t xml:space="preserve">по состоянию </w:t>
      </w:r>
      <w:proofErr w:type="gramStart"/>
      <w:r w:rsidRPr="00F723AB">
        <w:rPr>
          <w:sz w:val="28"/>
          <w:szCs w:val="28"/>
        </w:rPr>
        <w:t>на</w:t>
      </w:r>
      <w:proofErr w:type="gramEnd"/>
      <w:r w:rsidRPr="00F723AB">
        <w:rPr>
          <w:sz w:val="28"/>
          <w:szCs w:val="28"/>
        </w:rPr>
        <w:t xml:space="preserve"> ___________________  </w:t>
      </w:r>
      <w:proofErr w:type="gramStart"/>
      <w:r w:rsidRPr="00F723AB">
        <w:rPr>
          <w:sz w:val="28"/>
          <w:szCs w:val="28"/>
        </w:rPr>
        <w:t>руководителем</w:t>
      </w:r>
      <w:proofErr w:type="gramEnd"/>
      <w:r w:rsidRPr="00F723AB">
        <w:rPr>
          <w:sz w:val="28"/>
          <w:szCs w:val="28"/>
        </w:rPr>
        <w:t xml:space="preserve"> (иным должностным лицом)</w:t>
      </w:r>
      <w:r w:rsidRPr="00F723AB">
        <w:rPr>
          <w:rFonts w:eastAsia="Calibri"/>
          <w:sz w:val="20"/>
          <w:szCs w:val="20"/>
        </w:rPr>
        <w:t xml:space="preserve">                         (указываются дата, месяц, год) 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__________________________________________________________________ </w:t>
      </w:r>
      <w:r w:rsidRPr="00F723AB">
        <w:rPr>
          <w:rFonts w:eastAsia="Calibri"/>
          <w:sz w:val="20"/>
          <w:szCs w:val="20"/>
          <w:lang w:eastAsia="en-US"/>
        </w:rPr>
        <w:t>(указываются: наименование объекта проверки (ревизии), обследования  и инициалы, фамилия руководителя (иного должностного лица))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запрашиваемые документы (материалы, информация) не представлены (представлены не в полном</w:t>
      </w:r>
      <w:r w:rsidRPr="00F723AB">
        <w:rPr>
          <w:rFonts w:eastAsia="Calibri"/>
          <w:lang w:eastAsia="en-US"/>
        </w:rPr>
        <w:t xml:space="preserve"> </w:t>
      </w:r>
      <w:r w:rsidRPr="00F723AB">
        <w:rPr>
          <w:rFonts w:eastAsia="Calibri"/>
          <w:sz w:val="28"/>
          <w:szCs w:val="28"/>
          <w:lang w:eastAsia="en-US"/>
        </w:rPr>
        <w:t>объеме):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______________________________________________</w:t>
      </w:r>
      <w:r w:rsidRPr="00F723AB">
        <w:rPr>
          <w:rFonts w:eastAsia="Calibri" w:cstheme="minorBidi"/>
          <w:sz w:val="28"/>
          <w:szCs w:val="28"/>
          <w:lang w:eastAsia="en-US"/>
        </w:rPr>
        <w:t>____________________</w:t>
      </w:r>
    </w:p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F723AB">
        <w:rPr>
          <w:rFonts w:eastAsia="Calibri"/>
          <w:sz w:val="20"/>
          <w:szCs w:val="20"/>
          <w:lang w:eastAsia="en-US"/>
        </w:rPr>
        <w:t xml:space="preserve">(приводится перечень документов, материалов, информации) </w:t>
      </w:r>
    </w:p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5231"/>
        <w:gridCol w:w="4976"/>
      </w:tblGrid>
      <w:tr w:rsidR="00F723AB" w:rsidRPr="00F723AB" w:rsidTr="00B35086">
        <w:trPr>
          <w:trHeight w:val="574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Акт составил: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spacing w:before="120" w:after="200"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 актом ознакомлен:</w:t>
            </w:r>
          </w:p>
        </w:tc>
      </w:tr>
      <w:tr w:rsidR="00F723AB" w:rsidRPr="00F723AB" w:rsidTr="00B35086">
        <w:trPr>
          <w:trHeight w:val="2026"/>
        </w:trPr>
        <w:tc>
          <w:tcPr>
            <w:tcW w:w="5231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       ________________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(подпись)                                  (инициалы, фамилия)</w:t>
            </w: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  <w:tc>
          <w:tcPr>
            <w:tcW w:w="497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>(должность руководителя  объекта проверки (ревизии), обследования)</w:t>
            </w:r>
          </w:p>
          <w:p w:rsidR="00F723AB" w:rsidRPr="00F723AB" w:rsidRDefault="00F723AB" w:rsidP="00F723AB">
            <w:pPr>
              <w:tabs>
                <w:tab w:val="left" w:pos="3734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______________________     ______________________         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(подпись)                            (инициалы, фамилия)</w:t>
            </w: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723AB" w:rsidRPr="00F723AB" w:rsidRDefault="00F723AB" w:rsidP="00F723AB">
            <w:pPr>
              <w:tabs>
                <w:tab w:val="left" w:pos="7371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bCs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lastRenderedPageBreak/>
        <w:t>Приложение № 4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АКТ</w:t>
      </w:r>
    </w:p>
    <w:p w:rsidR="00F723AB" w:rsidRPr="00F723AB" w:rsidRDefault="00F723AB" w:rsidP="00F723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по результатам проверки (ревизии)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83"/>
        <w:gridCol w:w="5106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  <w:tc>
          <w:tcPr>
            <w:tcW w:w="5106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asciiTheme="minorHAnsi" w:eastAsiaTheme="minorHAnsi" w:hAnsiTheme="minorHAnsi" w:cstheme="minorBidi"/>
                <w:bCs/>
                <w:i/>
                <w:sz w:val="22"/>
                <w:szCs w:val="28"/>
                <w:lang w:eastAsia="en-US"/>
              </w:rPr>
              <w:t xml:space="preserve">                              </w:t>
            </w: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8"/>
                <w:lang w:eastAsia="en-US"/>
              </w:rPr>
            </w:pPr>
            <w:r w:rsidRPr="00F723AB">
              <w:rPr>
                <w:rFonts w:asciiTheme="minorHAnsi" w:eastAsiaTheme="minorHAnsi" w:hAnsiTheme="minorHAnsi" w:cstheme="minorBidi"/>
                <w:bCs/>
                <w:sz w:val="22"/>
                <w:szCs w:val="28"/>
                <w:lang w:eastAsia="en-US"/>
              </w:rPr>
              <w:t xml:space="preserve">               </w:t>
            </w: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_______________________________________________,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/>
          <w:b/>
          <w:iCs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администрацией </w:t>
      </w:r>
      <w:r w:rsidR="00117B7B">
        <w:rPr>
          <w:rFonts w:eastAsiaTheme="minorHAnsi"/>
          <w:b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 сельского поселения внутреннего муниципального финансового контроля)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lef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sz w:val="20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0"/>
          <w:szCs w:val="22"/>
          <w:lang w:eastAsia="en-US"/>
        </w:rPr>
        <w:t>или</w:t>
      </w:r>
      <w:r w:rsidRPr="00F723AB">
        <w:rPr>
          <w:rFonts w:eastAsiaTheme="minorHAnsi"/>
          <w:sz w:val="20"/>
          <w:szCs w:val="22"/>
          <w:lang w:eastAsia="en-US"/>
        </w:rPr>
        <w:t xml:space="preserve"> сокращенное наименование объекта проверки (ревизии))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F723AB">
        <w:rPr>
          <w:rFonts w:eastAsiaTheme="minorHAnsi"/>
          <w:sz w:val="20"/>
          <w:szCs w:val="20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117B7B">
        <w:rPr>
          <w:rFonts w:eastAsiaTheme="minorHAnsi"/>
          <w:sz w:val="20"/>
          <w:szCs w:val="20"/>
          <w:lang w:eastAsia="en-US"/>
        </w:rPr>
        <w:t>Владимировского</w:t>
      </w:r>
      <w:r w:rsidRPr="00F723AB">
        <w:rPr>
          <w:rFonts w:eastAsiaTheme="minorHAnsi"/>
          <w:sz w:val="20"/>
          <w:szCs w:val="20"/>
          <w:lang w:eastAsia="en-US"/>
        </w:rPr>
        <w:t xml:space="preserve"> сельского поселения, проводивших контрольное мероприятие)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Проведена______________________________________________________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                              (указываются: наименование контрольного мероприятия (метод контроля, форма контрольного мероприятия)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Тема контрольного мероприятия</w:t>
      </w:r>
      <w:r w:rsidRPr="00F723AB">
        <w:rPr>
          <w:rFonts w:asciiTheme="minorHAnsi" w:eastAsiaTheme="minorHAnsi" w:hAnsiTheme="minorHAnsi" w:cstheme="minorBidi"/>
          <w:sz w:val="22"/>
          <w:szCs w:val="28"/>
          <w:lang w:eastAsia="en-US"/>
        </w:rPr>
        <w:t>:______________________.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Проверяемый период:______________________________________________.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Сроки проведения контрольного мероприятия:_______________________.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F723AB">
        <w:rPr>
          <w:rFonts w:eastAsiaTheme="minorHAnsi"/>
          <w:b/>
          <w:sz w:val="28"/>
          <w:szCs w:val="28"/>
          <w:lang w:eastAsia="en-US"/>
        </w:rPr>
        <w:t>Проверка полноты и достоверности, предоставленной информации по запросу, при проведении контрольного мероприятия: _______________.</w:t>
      </w:r>
      <w:r w:rsidRPr="00F723AB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                       (указывается в случае наличия запроса)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lastRenderedPageBreak/>
        <w:t>Результаты контрольного мероприятия:_______________________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0"/>
          <w:szCs w:val="22"/>
          <w:lang w:eastAsia="en-US"/>
        </w:rPr>
      </w:pPr>
      <w:r w:rsidRPr="00F723AB">
        <w:rPr>
          <w:rFonts w:eastAsiaTheme="minorHAnsi"/>
          <w:sz w:val="20"/>
          <w:szCs w:val="22"/>
          <w:lang w:eastAsia="en-US"/>
        </w:rPr>
        <w:t xml:space="preserve">Указываются выявленные в ходе проведения проверки (ревизии)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 </w:t>
      </w:r>
      <w:r w:rsidRPr="00F723AB">
        <w:rPr>
          <w:rFonts w:eastAsiaTheme="minorHAnsi"/>
          <w:b/>
          <w:sz w:val="20"/>
          <w:szCs w:val="22"/>
          <w:lang w:eastAsia="en-US"/>
        </w:rPr>
        <w:t>Могут быть приведены сведения об объекте проверки (ревизии)*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left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Приложение на __ л.</w:t>
      </w: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850"/>
        <w:gridCol w:w="4678"/>
      </w:tblGrid>
      <w:tr w:rsidR="00F723AB" w:rsidRPr="00F723AB" w:rsidTr="00B35086">
        <w:trPr>
          <w:trHeight w:val="481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Акт составили: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С актом ознакомлены: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 xml:space="preserve"> 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  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руководителя объекта контроля)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                    ________________</w:t>
            </w:r>
          </w:p>
          <w:p w:rsidR="00F723AB" w:rsidRPr="00F723AB" w:rsidRDefault="00F723AB" w:rsidP="00F723A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(должность лица, входящего в состав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проверочной группы)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(инициалы, фамилия)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(должность уполномоченного лица объекта контроля)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(подпись)  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Направлен акт на ознакомление: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_________________       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  <w:tr w:rsidR="00F723AB" w:rsidRPr="00F723AB" w:rsidTr="00B35086">
        <w:trPr>
          <w:gridBefore w:val="1"/>
          <w:wBefore w:w="567" w:type="dxa"/>
          <w:trHeight w:val="1108"/>
        </w:trPr>
        <w:tc>
          <w:tcPr>
            <w:tcW w:w="5529" w:type="dxa"/>
            <w:gridSpan w:val="2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trike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С актом ознакомлен:</w:t>
            </w:r>
          </w:p>
        </w:tc>
        <w:tc>
          <w:tcPr>
            <w:tcW w:w="467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sz w:val="22"/>
                <w:szCs w:val="22"/>
                <w:lang w:eastAsia="en-US"/>
              </w:rPr>
              <w:t>______________          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(</w:t>
            </w: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sz w:val="22"/>
                <w:szCs w:val="22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F723AB">
        <w:rPr>
          <w:rFonts w:eastAsiaTheme="minorHAnsi"/>
          <w:i/>
          <w:sz w:val="22"/>
          <w:szCs w:val="22"/>
          <w:lang w:eastAsia="en-US"/>
        </w:rPr>
        <w:t>*К сведениям об объекте проверки (ревизии)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Theme="minorHAnsi"/>
          <w:bCs/>
          <w:lang w:eastAsia="en-US"/>
        </w:rPr>
      </w:pPr>
      <w:r w:rsidRPr="00F723AB">
        <w:rPr>
          <w:rFonts w:eastAsiaTheme="minorHAnsi"/>
          <w:lang w:eastAsia="en-US"/>
        </w:rPr>
        <w:lastRenderedPageBreak/>
        <w:t xml:space="preserve">Приложение </w:t>
      </w:r>
      <w:r w:rsidRPr="00F723AB">
        <w:rPr>
          <w:rFonts w:eastAsiaTheme="minorHAnsi"/>
          <w:bCs/>
          <w:lang w:eastAsia="en-US"/>
        </w:rPr>
        <w:t>№ 5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lang w:eastAsia="en-US"/>
        </w:rPr>
      </w:pPr>
      <w:r w:rsidRPr="00F723AB">
        <w:rPr>
          <w:rFonts w:eastAsiaTheme="minorHAnsi"/>
          <w:lang w:eastAsia="en-US"/>
        </w:rPr>
        <w:t xml:space="preserve">к Порядку 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117B7B">
        <w:rPr>
          <w:rFonts w:eastAsiaTheme="minorHAnsi"/>
          <w:lang w:eastAsia="en-US"/>
        </w:rPr>
        <w:t>Владимировского</w:t>
      </w:r>
      <w:r w:rsidRPr="00F723AB">
        <w:rPr>
          <w:rFonts w:eastAsiaTheme="minorHAns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538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asciiTheme="minorHAnsi" w:eastAsiaTheme="minorHAnsi" w:hAnsiTheme="minorHAnsi" w:cstheme="minorBidi"/>
          <w:b/>
          <w:bCs/>
          <w:sz w:val="22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ЗАКЛЮЧЕНИЕ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723AB">
        <w:rPr>
          <w:rFonts w:eastAsiaTheme="minorHAnsi"/>
          <w:b/>
          <w:bCs/>
          <w:sz w:val="28"/>
          <w:szCs w:val="28"/>
          <w:lang w:eastAsia="en-US"/>
        </w:rPr>
        <w:t>о результатах обследования</w:t>
      </w:r>
    </w:p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spacing w:after="200" w:line="276" w:lineRule="auto"/>
        <w:ind w:firstLine="567"/>
        <w:jc w:val="center"/>
        <w:rPr>
          <w:rFonts w:asciiTheme="minorHAnsi" w:eastAsiaTheme="minorHAnsi" w:hAnsiTheme="minorHAnsi" w:cstheme="minorBidi"/>
          <w:bCs/>
          <w:sz w:val="20"/>
          <w:szCs w:val="22"/>
          <w:lang w:eastAsia="en-US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3"/>
        <w:gridCol w:w="4823"/>
      </w:tblGrid>
      <w:tr w:rsidR="00F723AB" w:rsidRPr="00F723AB" w:rsidTr="00B35086">
        <w:trPr>
          <w:trHeight w:val="484"/>
        </w:trPr>
        <w:tc>
          <w:tcPr>
            <w:tcW w:w="478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«___»________20___ года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hideMark/>
          </w:tcPr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left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F723A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               </w:t>
            </w:r>
            <w:r w:rsidRPr="00F723AB">
              <w:rPr>
                <w:rFonts w:eastAsiaTheme="minorHAnsi"/>
                <w:bCs/>
                <w:sz w:val="22"/>
                <w:szCs w:val="22"/>
                <w:lang w:eastAsia="en-US"/>
              </w:rPr>
              <w:t>(место составления, населенный пункт)</w:t>
            </w:r>
          </w:p>
          <w:p w:rsidR="00F723AB" w:rsidRPr="00F723AB" w:rsidRDefault="00F723AB" w:rsidP="00F723AB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spacing w:after="200" w:line="276" w:lineRule="auto"/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</w:t>
            </w:r>
          </w:p>
        </w:tc>
      </w:tr>
    </w:tbl>
    <w:p w:rsidR="00F723AB" w:rsidRPr="00F723AB" w:rsidRDefault="00F723AB" w:rsidP="00F723AB">
      <w:pPr>
        <w:widowControl w:val="0"/>
        <w:shd w:val="clear" w:color="auto" w:fill="FFFFFF"/>
        <w:tabs>
          <w:tab w:val="left" w:pos="2984"/>
        </w:tabs>
        <w:suppressAutoHyphens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соответствии с ______________________________________________,</w:t>
      </w:r>
    </w:p>
    <w:p w:rsidR="00F723AB" w:rsidRPr="00F723AB" w:rsidRDefault="00F723AB" w:rsidP="00F723AB">
      <w:pPr>
        <w:tabs>
          <w:tab w:val="left" w:pos="2410"/>
          <w:tab w:val="left" w:pos="5387"/>
        </w:tabs>
        <w:ind w:firstLine="567"/>
        <w:jc w:val="center"/>
        <w:rPr>
          <w:rFonts w:eastAsiaTheme="minorHAnsi"/>
          <w:b/>
          <w:iCs/>
          <w:sz w:val="20"/>
          <w:szCs w:val="22"/>
          <w:lang w:eastAsia="en-US"/>
        </w:rPr>
      </w:pPr>
      <w:r w:rsidRPr="00F723AB">
        <w:rPr>
          <w:rFonts w:asciiTheme="minorHAnsi" w:eastAsiaTheme="minorHAnsi" w:hAnsiTheme="minorHAnsi" w:cstheme="minorBidi"/>
          <w:sz w:val="22"/>
          <w:szCs w:val="28"/>
          <w:lang w:eastAsia="en-US"/>
        </w:rPr>
        <w:t xml:space="preserve">                              </w:t>
      </w:r>
      <w:proofErr w:type="gramStart"/>
      <w:r w:rsidRPr="00F723AB">
        <w:rPr>
          <w:rFonts w:eastAsiaTheme="minorHAnsi"/>
          <w:sz w:val="20"/>
          <w:szCs w:val="22"/>
          <w:lang w:eastAsia="en-US"/>
        </w:rPr>
        <w:t xml:space="preserve">(указывается основание проведения обследования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(указываются нормативный правовой акт об утверждении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Порядка осуществления администрацией </w:t>
      </w:r>
      <w:r w:rsidR="00117B7B">
        <w:rPr>
          <w:rFonts w:eastAsiaTheme="minorHAnsi"/>
          <w:b/>
          <w:iCs/>
          <w:sz w:val="20"/>
          <w:szCs w:val="22"/>
          <w:lang w:eastAsia="en-US"/>
        </w:rPr>
        <w:t>Владимировского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 xml:space="preserve"> сельского поселения полномочий по внутреннему муниципальному финансовому контролю </w:t>
      </w:r>
      <w:r w:rsidRPr="00F723AB">
        <w:rPr>
          <w:rFonts w:eastAsiaTheme="minorHAnsi"/>
          <w:b/>
          <w:sz w:val="20"/>
          <w:szCs w:val="22"/>
          <w:lang w:eastAsia="en-US"/>
        </w:rPr>
        <w:t xml:space="preserve">и (или) пункт плана осуществления </w:t>
      </w:r>
      <w:r w:rsidRPr="00F723AB">
        <w:rPr>
          <w:rFonts w:eastAsiaTheme="minorHAnsi"/>
          <w:b/>
          <w:iCs/>
          <w:sz w:val="20"/>
          <w:szCs w:val="22"/>
          <w:lang w:eastAsia="en-US"/>
        </w:rPr>
        <w:t>министерством финансов Ростовской области внутреннего муниципального финансового контроля)</w:t>
      </w:r>
      <w:proofErr w:type="gramEnd"/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(указывается полное </w:t>
      </w:r>
      <w:r w:rsidRPr="00F723AB">
        <w:rPr>
          <w:rFonts w:eastAsiaTheme="minorHAnsi"/>
          <w:b/>
          <w:sz w:val="22"/>
          <w:szCs w:val="22"/>
          <w:lang w:eastAsia="en-US"/>
        </w:rPr>
        <w:t>или</w:t>
      </w:r>
      <w:r w:rsidRPr="00F723AB">
        <w:rPr>
          <w:rFonts w:eastAsiaTheme="minorHAnsi"/>
          <w:sz w:val="22"/>
          <w:szCs w:val="22"/>
          <w:lang w:eastAsia="en-US"/>
        </w:rPr>
        <w:t xml:space="preserve"> сокращенное наименование объекта контроля)</w:t>
      </w:r>
    </w:p>
    <w:p w:rsidR="00F723AB" w:rsidRPr="00F723AB" w:rsidRDefault="00F723AB" w:rsidP="00F723AB">
      <w:pPr>
        <w:autoSpaceDE w:val="0"/>
        <w:autoSpaceDN w:val="0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F723AB" w:rsidRPr="00F723AB" w:rsidRDefault="00F723AB" w:rsidP="00F723AB">
      <w:pPr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F723AB">
        <w:rPr>
          <w:rFonts w:eastAsiaTheme="minorHAnsi"/>
          <w:sz w:val="22"/>
          <w:szCs w:val="22"/>
          <w:lang w:eastAsia="en-US"/>
        </w:rPr>
        <w:t xml:space="preserve">(указываются фамилии, инициалы и должности руководителя проверочной группы и всех должностных лиц администрации </w:t>
      </w:r>
      <w:r w:rsidR="00117B7B">
        <w:rPr>
          <w:rFonts w:eastAsiaTheme="minorHAnsi"/>
          <w:sz w:val="22"/>
          <w:szCs w:val="22"/>
          <w:lang w:eastAsia="en-US"/>
        </w:rPr>
        <w:t>Владимировского</w:t>
      </w:r>
      <w:r w:rsidRPr="00F723AB">
        <w:rPr>
          <w:rFonts w:eastAsiaTheme="minorHAnsi"/>
          <w:sz w:val="22"/>
          <w:szCs w:val="22"/>
          <w:lang w:eastAsia="en-US"/>
        </w:rPr>
        <w:t xml:space="preserve"> сельского поселения, проводивших обследование)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 xml:space="preserve">Проведено обследование__________________________________________. </w:t>
      </w:r>
      <w:r w:rsidRPr="00F723AB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                                                                                                              </w:t>
      </w:r>
      <w:r w:rsidRPr="00F723AB">
        <w:rPr>
          <w:rFonts w:eastAsiaTheme="minorHAnsi"/>
          <w:sz w:val="22"/>
          <w:szCs w:val="22"/>
          <w:lang w:eastAsia="en-US"/>
        </w:rPr>
        <w:t>(указывается тема обследования)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Тема обследования:_________________________________.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Проверяемый период:______________________________________________.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Сроки проведения обследования:___________________________________.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rPr>
          <w:rFonts w:eastAsiaTheme="minorHAnsi"/>
          <w:b/>
          <w:sz w:val="20"/>
          <w:szCs w:val="22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t>В ходе проведения обследования установлено:_______________________________________________________</w:t>
      </w:r>
      <w:r w:rsidRPr="00F723AB">
        <w:rPr>
          <w:rFonts w:eastAsiaTheme="minorHAnsi"/>
          <w:sz w:val="20"/>
          <w:szCs w:val="22"/>
          <w:lang w:eastAsia="en-US"/>
        </w:rPr>
        <w:t xml:space="preserve">Указываются выявленные в ходе проведения обследования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  </w:t>
      </w:r>
      <w:r w:rsidRPr="00F723AB">
        <w:rPr>
          <w:rFonts w:eastAsiaTheme="minorHAnsi"/>
          <w:b/>
          <w:sz w:val="20"/>
          <w:szCs w:val="22"/>
          <w:lang w:eastAsia="en-US"/>
        </w:rPr>
        <w:t>Могут быть приведены сведения об объекте обследования*</w:t>
      </w:r>
    </w:p>
    <w:p w:rsidR="00F723AB" w:rsidRPr="00F723AB" w:rsidRDefault="00F723AB" w:rsidP="00F723AB">
      <w:pPr>
        <w:autoSpaceDE w:val="0"/>
        <w:autoSpaceDN w:val="0"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F723AB" w:rsidRPr="00F723AB" w:rsidRDefault="00F723AB" w:rsidP="00F723AB">
      <w:pPr>
        <w:spacing w:before="120" w:after="200" w:line="276" w:lineRule="auto"/>
        <w:rPr>
          <w:rFonts w:eastAsiaTheme="minorHAnsi"/>
          <w:sz w:val="28"/>
          <w:szCs w:val="28"/>
          <w:lang w:eastAsia="en-US"/>
        </w:rPr>
      </w:pPr>
      <w:r w:rsidRPr="00F723AB">
        <w:rPr>
          <w:rFonts w:eastAsiaTheme="minorHAnsi"/>
          <w:sz w:val="28"/>
          <w:szCs w:val="28"/>
          <w:lang w:eastAsia="en-US"/>
        </w:rPr>
        <w:lastRenderedPageBreak/>
        <w:t>Приложение на __ л.</w:t>
      </w:r>
    </w:p>
    <w:p w:rsidR="00F723AB" w:rsidRPr="00F723AB" w:rsidRDefault="00F723AB" w:rsidP="00F723A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F723AB" w:rsidRPr="00F723AB" w:rsidTr="00B35086">
        <w:trPr>
          <w:trHeight w:val="481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Заключение составили: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С заключением ознакомлены: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(должность руководителя  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  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(подпись)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</w:t>
            </w:r>
          </w:p>
          <w:p w:rsidR="00F723AB" w:rsidRPr="00F723AB" w:rsidRDefault="00F723AB" w:rsidP="00F723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(должность руководителя объекта контроля)</w:t>
            </w:r>
          </w:p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(подпись)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__________________________________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(должность лица, входящего в состав</w:t>
            </w:r>
          </w:p>
          <w:p w:rsidR="00F723AB" w:rsidRPr="00F723AB" w:rsidRDefault="00F723AB" w:rsidP="00F723A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sz w:val="20"/>
                <w:szCs w:val="20"/>
                <w:lang w:eastAsia="en-US"/>
              </w:rPr>
              <w:t>проверочной группы)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(подпись)                        (инициалы, фамилия)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(должность уполномоченного лица объекта контроля)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jc w:val="left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  ________________</w:t>
            </w:r>
          </w:p>
          <w:p w:rsidR="00F723AB" w:rsidRPr="00F723AB" w:rsidRDefault="00F723AB" w:rsidP="00F723A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</w:t>
            </w: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                         (инициалы, фамилия)</w:t>
            </w: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jc w:val="left"/>
              <w:rPr>
                <w:rFonts w:asciiTheme="minorHAnsi" w:eastAsiaTheme="minorHAnsi" w:hAnsiTheme="minorHAnsi" w:cstheme="minorBidi"/>
                <w:sz w:val="22"/>
                <w:szCs w:val="28"/>
                <w:lang w:eastAsia="en-US"/>
              </w:rPr>
            </w:pPr>
          </w:p>
        </w:tc>
      </w:tr>
      <w:tr w:rsidR="00F723AB" w:rsidRPr="00F723AB" w:rsidTr="00B35086">
        <w:trPr>
          <w:trHeight w:val="1273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Направлено заключение на ознакомление: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_________________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46"/>
        <w:gridCol w:w="5528"/>
      </w:tblGrid>
      <w:tr w:rsidR="00F723AB" w:rsidRPr="00F723AB" w:rsidTr="00B35086">
        <w:trPr>
          <w:trHeight w:val="774"/>
        </w:trPr>
        <w:tc>
          <w:tcPr>
            <w:tcW w:w="5246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b/>
                <w:sz w:val="28"/>
                <w:szCs w:val="28"/>
                <w:lang w:eastAsia="en-US"/>
              </w:rPr>
              <w:t>С заключением ознакомлен:</w:t>
            </w:r>
          </w:p>
        </w:tc>
        <w:tc>
          <w:tcPr>
            <w:tcW w:w="5528" w:type="dxa"/>
            <w:shd w:val="clear" w:color="auto" w:fill="auto"/>
          </w:tcPr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_________________ ________________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723A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             (подпись)                 (инициалы, фамилия)</w:t>
            </w: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:rsidR="00F723AB" w:rsidRPr="00F723AB" w:rsidRDefault="00F723AB" w:rsidP="00F723AB">
            <w:pPr>
              <w:spacing w:after="200" w:line="276" w:lineRule="auto"/>
              <w:jc w:val="lef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723AB">
              <w:rPr>
                <w:rFonts w:eastAsiaTheme="minorHAnsi"/>
                <w:sz w:val="28"/>
                <w:szCs w:val="28"/>
                <w:lang w:eastAsia="en-US"/>
              </w:rPr>
              <w:t>«__ »__________20___ года</w:t>
            </w:r>
          </w:p>
        </w:tc>
      </w:tr>
    </w:tbl>
    <w:p w:rsidR="00F723AB" w:rsidRPr="00F723AB" w:rsidRDefault="00F723AB" w:rsidP="00F723A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723AB" w:rsidRPr="00F723AB" w:rsidRDefault="00F723AB" w:rsidP="00F723AB">
      <w:pPr>
        <w:spacing w:after="200" w:line="276" w:lineRule="auto"/>
        <w:rPr>
          <w:rFonts w:eastAsiaTheme="minorHAnsi"/>
          <w:i/>
          <w:sz w:val="22"/>
          <w:szCs w:val="22"/>
          <w:lang w:eastAsia="en-US"/>
        </w:rPr>
      </w:pPr>
      <w:r w:rsidRPr="00F723AB">
        <w:rPr>
          <w:rFonts w:eastAsiaTheme="minorHAnsi"/>
          <w:i/>
          <w:sz w:val="22"/>
          <w:szCs w:val="22"/>
          <w:lang w:eastAsia="en-US"/>
        </w:rPr>
        <w:t>*К сведениям об объекте обследования относятся ИНН, ОГРН, ведомственная принадлежность и наименование вышестоящего органа (при наличии), открытые лицевые счета, а также наименование объекта контроля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  <w:sectPr w:rsidR="00F723AB" w:rsidRPr="00F723AB" w:rsidSect="00B35086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                                              </w:t>
      </w:r>
      <w:r w:rsidRPr="00F723AB">
        <w:rPr>
          <w:rFonts w:eastAsiaTheme="minorHAnsi" w:cstheme="minorBidi"/>
          <w:lang w:eastAsia="en-US"/>
        </w:rPr>
        <w:t xml:space="preserve">Приложение </w:t>
      </w:r>
      <w:r w:rsidRPr="00F723AB">
        <w:rPr>
          <w:rFonts w:eastAsiaTheme="minorHAnsi" w:cstheme="minorBidi"/>
          <w:bCs/>
          <w:lang w:eastAsia="en-US"/>
        </w:rPr>
        <w:t>№</w:t>
      </w:r>
      <w:r w:rsidRPr="00F723AB">
        <w:rPr>
          <w:rFonts w:eastAsiaTheme="minorHAnsi" w:cstheme="minorBidi"/>
          <w:lang w:eastAsia="en-US"/>
        </w:rPr>
        <w:t xml:space="preserve"> 6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к Порядку подготовки, назначения,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проведения, оформления и реализации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результатов проверок, ревизий,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обследований при осуществлении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администрацией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     полномочий по внутреннему 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                                                          муниципальному финансовому контролю</w:t>
      </w: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ab/>
      </w: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sz w:val="26"/>
          <w:szCs w:val="26"/>
          <w:lang w:eastAsia="en-US"/>
        </w:rPr>
      </w:pPr>
      <w:r w:rsidRPr="00F723AB">
        <w:rPr>
          <w:rFonts w:eastAsiaTheme="minorHAnsi" w:cstheme="minorBidi"/>
          <w:sz w:val="26"/>
          <w:szCs w:val="26"/>
          <w:lang w:eastAsia="en-US"/>
        </w:rPr>
        <w:t xml:space="preserve">                                                                                     УТВЕРЖДАЮ</w:t>
      </w: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11921"/>
        </w:tabs>
        <w:ind w:left="5387"/>
        <w:jc w:val="left"/>
        <w:rPr>
          <w:rFonts w:eastAsiaTheme="minorHAnsi" w:cstheme="minorBidi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Pr="00F723AB">
        <w:rPr>
          <w:rFonts w:eastAsiaTheme="minorHAnsi" w:cstheme="minorBidi"/>
          <w:lang w:eastAsia="en-US"/>
        </w:rPr>
        <w:t xml:space="preserve">Глава администрации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  __________  ФИО </w:t>
      </w:r>
    </w:p>
    <w:p w:rsidR="00F723AB" w:rsidRPr="00F723AB" w:rsidRDefault="00F723AB" w:rsidP="00F723AB">
      <w:pPr>
        <w:tabs>
          <w:tab w:val="left" w:pos="13010"/>
        </w:tabs>
        <w:ind w:left="5387"/>
        <w:jc w:val="left"/>
        <w:rPr>
          <w:rFonts w:eastAsiaTheme="minorHAnsi" w:cstheme="minorBid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tabs>
          <w:tab w:val="left" w:pos="13010"/>
        </w:tabs>
        <w:ind w:left="5387"/>
        <w:jc w:val="left"/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ОТЧЕТ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F723AB">
        <w:rPr>
          <w:rFonts w:eastAsiaTheme="minorHAnsi" w:cstheme="minorBidi"/>
          <w:sz w:val="20"/>
          <w:szCs w:val="20"/>
          <w:lang w:eastAsia="en-US"/>
        </w:rPr>
        <w:t>(подпись)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о результатах проверки (</w:t>
      </w:r>
      <w:r w:rsidRPr="00F723AB">
        <w:rPr>
          <w:rFonts w:eastAsiaTheme="minorHAnsi" w:cstheme="minorBidi"/>
          <w:b/>
          <w:i/>
          <w:sz w:val="28"/>
          <w:szCs w:val="28"/>
          <w:lang w:eastAsia="en-US"/>
        </w:rPr>
        <w:t>указываем наименование объекта контроля</w:t>
      </w:r>
      <w:r w:rsidRPr="00F723AB">
        <w:rPr>
          <w:rFonts w:eastAsiaTheme="minorHAnsi" w:cstheme="minorBidi"/>
          <w:b/>
          <w:sz w:val="28"/>
          <w:szCs w:val="28"/>
          <w:lang w:eastAsia="en-US"/>
        </w:rPr>
        <w:t>)*</w:t>
      </w:r>
    </w:p>
    <w:p w:rsidR="00F723AB" w:rsidRPr="00F723AB" w:rsidRDefault="00F723AB" w:rsidP="00F723AB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tbl>
      <w:tblPr>
        <w:tblStyle w:val="12"/>
        <w:tblW w:w="15149" w:type="dxa"/>
        <w:tblLook w:val="04A0" w:firstRow="1" w:lastRow="0" w:firstColumn="1" w:lastColumn="0" w:noHBand="0" w:noVBand="1"/>
      </w:tblPr>
      <w:tblGrid>
        <w:gridCol w:w="2556"/>
        <w:gridCol w:w="12593"/>
      </w:tblGrid>
      <w:tr w:rsidR="00F723AB" w:rsidRPr="00F723AB" w:rsidTr="00B35086">
        <w:trPr>
          <w:trHeight w:val="759"/>
        </w:trPr>
        <w:tc>
          <w:tcPr>
            <w:tcW w:w="2556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259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Нарушения, отраженные в акте проверки</w:t>
            </w:r>
          </w:p>
        </w:tc>
      </w:tr>
      <w:tr w:rsidR="00F723AB" w:rsidRPr="00F723AB" w:rsidTr="00B35086">
        <w:trPr>
          <w:trHeight w:val="527"/>
        </w:trPr>
        <w:tc>
          <w:tcPr>
            <w:tcW w:w="2556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9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</w:p>
        </w:tc>
      </w:tr>
      <w:tr w:rsidR="00F723AB" w:rsidRPr="00F723AB" w:rsidTr="00B35086">
        <w:trPr>
          <w:trHeight w:val="759"/>
        </w:trPr>
        <w:tc>
          <w:tcPr>
            <w:tcW w:w="2556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F723AB">
              <w:rPr>
                <w:rFonts w:eastAsiaTheme="minorHAnsi" w:cstheme="minorBid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12593" w:type="dxa"/>
          </w:tcPr>
          <w:p w:rsidR="00F723AB" w:rsidRPr="00F723AB" w:rsidRDefault="00F723AB" w:rsidP="00F723AB">
            <w:pPr>
              <w:spacing w:after="200" w:line="276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</w:tr>
    </w:tbl>
    <w:p w:rsidR="00F723AB" w:rsidRPr="00F723AB" w:rsidRDefault="00F723AB" w:rsidP="00F723AB">
      <w:pPr>
        <w:rPr>
          <w:rFonts w:eastAsiaTheme="minorHAnsi" w:cstheme="minorBidi"/>
          <w:sz w:val="22"/>
          <w:szCs w:val="22"/>
          <w:lang w:eastAsia="en-US"/>
        </w:rPr>
      </w:pPr>
    </w:p>
    <w:p w:rsidR="00F723AB" w:rsidRPr="00F723AB" w:rsidRDefault="00F723AB" w:rsidP="00F723AB">
      <w:pPr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t>*Заполняется отчет в случае проведения проверок, осуществляемых в рамках полномочий, закрепленных Федеральным законом от 05.04.2013 № 44-ФЗ</w:t>
      </w: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2"/>
          <w:szCs w:val="22"/>
          <w:lang w:eastAsia="en-US"/>
        </w:rPr>
      </w:pPr>
    </w:p>
    <w:p w:rsidR="00F723AB" w:rsidRPr="00F723AB" w:rsidRDefault="00F723AB" w:rsidP="00F723AB">
      <w:pPr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Начальник сектора экономики и финансов</w:t>
      </w:r>
      <w:r w:rsidRPr="00F723AB">
        <w:rPr>
          <w:rFonts w:eastAsiaTheme="minorHAnsi" w:cstheme="minorBidi"/>
          <w:lang w:eastAsia="en-US"/>
        </w:rPr>
        <w:t xml:space="preserve">                             </w:t>
      </w:r>
      <w:r w:rsidRPr="00F723AB">
        <w:rPr>
          <w:rFonts w:eastAsiaTheme="minorHAnsi" w:cstheme="minorBidi"/>
          <w:sz w:val="22"/>
          <w:szCs w:val="22"/>
          <w:lang w:eastAsia="en-US"/>
        </w:rPr>
        <w:t xml:space="preserve">___________________________________ </w:t>
      </w:r>
      <w:r w:rsidRPr="00F723AB">
        <w:rPr>
          <w:rFonts w:eastAsiaTheme="minorHAnsi" w:cstheme="minorBidi"/>
          <w:sz w:val="28"/>
          <w:szCs w:val="28"/>
          <w:lang w:eastAsia="en-US"/>
        </w:rPr>
        <w:t>ФИО</w:t>
      </w:r>
      <w:r w:rsidRPr="00F723AB"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</w:t>
      </w:r>
      <w:r w:rsidRPr="00F723AB">
        <w:rPr>
          <w:rFonts w:eastAsiaTheme="minorHAnsi" w:cstheme="minorBid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(подпись)</w:t>
      </w:r>
    </w:p>
    <w:p w:rsidR="00F723AB" w:rsidRPr="00F723AB" w:rsidRDefault="00F723AB" w:rsidP="00F723A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F723AB" w:rsidRPr="00F723AB" w:rsidRDefault="00F723AB" w:rsidP="00F723A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</w:rPr>
        <w:sectPr w:rsidR="00F723AB" w:rsidRPr="00F723AB" w:rsidSect="00B3508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 7</w:t>
      </w:r>
    </w:p>
    <w:p w:rsidR="00F723AB" w:rsidRPr="00F723AB" w:rsidRDefault="00F723AB" w:rsidP="00F723AB">
      <w:pPr>
        <w:ind w:left="5103"/>
        <w:jc w:val="center"/>
        <w:rPr>
          <w:rFonts w:eastAsiaTheme="minorHAnsi" w:cstheme="minorBidi"/>
          <w:color w:val="000000" w:themeColor="text1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РЕШЕНИЕ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глава</w:t>
      </w:r>
      <w:r w:rsidRPr="00F723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723AB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117B7B">
        <w:rPr>
          <w:rFonts w:eastAsia="Calibri"/>
          <w:b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b/>
          <w:sz w:val="28"/>
          <w:szCs w:val="28"/>
          <w:lang w:eastAsia="en-US"/>
        </w:rPr>
        <w:t xml:space="preserve"> сельского поселения либо лица, его замещающие</w:t>
      </w:r>
    </w:p>
    <w:p w:rsidR="00F723AB" w:rsidRPr="00F723AB" w:rsidRDefault="00F723AB" w:rsidP="00F723AB">
      <w:pPr>
        <w:ind w:left="-851"/>
        <w:jc w:val="center"/>
        <w:rPr>
          <w:rFonts w:eastAsia="Calibr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по результатам рассмотрения акта (заключения) 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left"/>
        <w:textAlignment w:val="baseline"/>
        <w:rPr>
          <w:rFonts w:eastAsia="Calibri"/>
          <w:i/>
          <w:kern w:val="3"/>
        </w:rPr>
      </w:pPr>
      <w:r w:rsidRPr="00F723AB">
        <w:rPr>
          <w:rFonts w:eastAsia="Calibri"/>
          <w:i/>
          <w:kern w:val="3"/>
        </w:rPr>
        <w:t xml:space="preserve">(может быть указан метод контроля, объект контроля, проверяемый период, дата акта проверки (заключения)) </w:t>
      </w:r>
    </w:p>
    <w:p w:rsidR="00F723AB" w:rsidRPr="00F723AB" w:rsidRDefault="00F723AB" w:rsidP="00F723AB">
      <w:pPr>
        <w:ind w:left="-851" w:firstLine="567"/>
        <w:rPr>
          <w:rFonts w:eastAsia="Calibri"/>
          <w:i/>
          <w:lang w:eastAsia="en-US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851"/>
        <w:textAlignment w:val="baseline"/>
        <w:rPr>
          <w:rFonts w:eastAsia="Calibri"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1.</w:t>
      </w:r>
      <w:r w:rsidRPr="00F723AB">
        <w:rPr>
          <w:rFonts w:eastAsia="Calibri"/>
          <w:kern w:val="3"/>
          <w:sz w:val="28"/>
          <w:szCs w:val="28"/>
        </w:rPr>
        <w:t xml:space="preserve"> По результатам рассмотрения акта (заключения) 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kern w:val="3"/>
          <w:sz w:val="28"/>
          <w:szCs w:val="28"/>
        </w:rPr>
      </w:pPr>
      <w:r w:rsidRPr="00F723AB">
        <w:rPr>
          <w:rFonts w:eastAsia="Calibri"/>
          <w:b/>
          <w:kern w:val="3"/>
          <w:sz w:val="28"/>
          <w:szCs w:val="28"/>
        </w:rPr>
        <w:t>______________________________________________________________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i/>
          <w:kern w:val="3"/>
        </w:rPr>
      </w:pPr>
      <w:r w:rsidRPr="00F723AB">
        <w:rPr>
          <w:rFonts w:eastAsia="Calibri"/>
          <w:i/>
          <w:kern w:val="3"/>
        </w:rPr>
        <w:t xml:space="preserve">(может быть указан метод контроля, объект контроля) 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jc w:val="center"/>
        <w:textAlignment w:val="baseline"/>
        <w:rPr>
          <w:rFonts w:eastAsia="Calibri"/>
          <w:b/>
          <w:i/>
          <w:kern w:val="3"/>
          <w:sz w:val="28"/>
          <w:szCs w:val="28"/>
        </w:rPr>
      </w:pP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принято решение (о направлении ____________________________________: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(объект контроля)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  <w:sz w:val="28"/>
          <w:szCs w:val="28"/>
        </w:rPr>
      </w:pPr>
      <w:r w:rsidRPr="00F723AB">
        <w:rPr>
          <w:rFonts w:eastAsia="Calibri"/>
          <w:kern w:val="3"/>
          <w:sz w:val="28"/>
          <w:szCs w:val="28"/>
        </w:rPr>
        <w:t>представления, предписания, уведомления о применении бюджетных мер принуждения; о назначении выездной проверки; об отсутствии оснований для применения мер принуждения в отношении _______________________).</w:t>
      </w:r>
    </w:p>
    <w:p w:rsidR="00F723AB" w:rsidRPr="00F723AB" w:rsidRDefault="00F723AB" w:rsidP="00F723AB">
      <w:pPr>
        <w:shd w:val="clear" w:color="auto" w:fill="FFFFFF"/>
        <w:suppressAutoHyphens/>
        <w:autoSpaceDN w:val="0"/>
        <w:textAlignment w:val="baseline"/>
        <w:rPr>
          <w:rFonts w:eastAsia="Calibri"/>
          <w:kern w:val="3"/>
        </w:rPr>
      </w:pPr>
      <w:r w:rsidRPr="00F723AB">
        <w:rPr>
          <w:rFonts w:eastAsia="Calibri"/>
          <w:kern w:val="3"/>
        </w:rPr>
        <w:t xml:space="preserve">                                                                                                            (объект контроля)</w:t>
      </w:r>
    </w:p>
    <w:p w:rsidR="00F723AB" w:rsidRPr="00F723AB" w:rsidRDefault="00F723AB" w:rsidP="00F723AB">
      <w:pPr>
        <w:ind w:firstLine="567"/>
        <w:contextualSpacing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2.</w:t>
      </w:r>
      <w:r w:rsidRPr="00F723AB">
        <w:rPr>
          <w:rFonts w:asciiTheme="minorHAnsi" w:eastAsia="Calibri" w:hAnsiTheme="minorHAnsi" w:cstheme="minorBidi"/>
          <w:b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Контрольно-ревизионному управлению обеспечить контроль за устранением выявленных нарушений. 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proofErr w:type="spellStart"/>
      <w:r w:rsidRPr="00F723AB">
        <w:rPr>
          <w:rFonts w:eastAsia="Calibri"/>
          <w:i/>
          <w:u w:val="single"/>
          <w:lang w:eastAsia="en-US"/>
        </w:rPr>
        <w:t>Справочно</w:t>
      </w:r>
      <w:proofErr w:type="spellEnd"/>
      <w:r w:rsidRPr="00F723AB">
        <w:rPr>
          <w:rFonts w:eastAsia="Calibri"/>
          <w:i/>
          <w:u w:val="single"/>
          <w:lang w:eastAsia="en-US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tbl>
      <w:tblPr>
        <w:tblW w:w="0" w:type="auto"/>
        <w:tblInd w:w="-532" w:type="dxa"/>
        <w:tblLook w:val="04A0" w:firstRow="1" w:lastRow="0" w:firstColumn="1" w:lastColumn="0" w:noHBand="0" w:noVBand="1"/>
      </w:tblPr>
      <w:tblGrid>
        <w:gridCol w:w="4431"/>
        <w:gridCol w:w="5140"/>
      </w:tblGrid>
      <w:tr w:rsidR="00F723AB" w:rsidRPr="00F723AB" w:rsidTr="00B35086">
        <w:tc>
          <w:tcPr>
            <w:tcW w:w="4431" w:type="dxa"/>
            <w:hideMark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14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723AB" w:rsidP="00F30A4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</w:t>
            </w:r>
            <w:r w:rsidR="00F30A44"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ind w:left="-851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387"/>
        <w:jc w:val="right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>«____»__________ 20___ г.</w:t>
      </w: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lang w:eastAsia="en-US"/>
        </w:rPr>
      </w:pPr>
    </w:p>
    <w:p w:rsidR="00F723AB" w:rsidRPr="00F723AB" w:rsidRDefault="00F723AB" w:rsidP="00F723AB">
      <w:pPr>
        <w:ind w:left="5103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t xml:space="preserve">Приложение </w:t>
      </w:r>
      <w:r w:rsidRPr="00F723AB">
        <w:rPr>
          <w:rFonts w:eastAsia="Calibri"/>
          <w:bCs/>
          <w:lang w:eastAsia="en-US"/>
        </w:rPr>
        <w:t>№ 8</w:t>
      </w:r>
    </w:p>
    <w:p w:rsidR="00F723AB" w:rsidRPr="00F723AB" w:rsidRDefault="00F723AB" w:rsidP="00F723AB">
      <w:pPr>
        <w:ind w:left="5103"/>
        <w:jc w:val="center"/>
        <w:rPr>
          <w:rFonts w:eastAsia="Calibri"/>
          <w:b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tabs>
          <w:tab w:val="left" w:pos="5387"/>
          <w:tab w:val="left" w:pos="6237"/>
        </w:tabs>
        <w:spacing w:after="200" w:line="276" w:lineRule="auto"/>
        <w:ind w:left="6096"/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ПРЕДСТАВЛЕНИЕ</w:t>
      </w:r>
    </w:p>
    <w:p w:rsidR="00F723AB" w:rsidRPr="00F723AB" w:rsidRDefault="00F723AB" w:rsidP="00F723AB">
      <w:pPr>
        <w:spacing w:before="120" w:after="200" w:line="276" w:lineRule="auto"/>
        <w:jc w:val="center"/>
        <w:rPr>
          <w:rFonts w:eastAsiaTheme="minorHAnsi"/>
          <w:b/>
          <w:i/>
          <w:lang w:eastAsia="en-US"/>
        </w:rPr>
      </w:pPr>
      <w:proofErr w:type="gramStart"/>
      <w:r w:rsidRPr="00F723AB">
        <w:rPr>
          <w:rFonts w:eastAsiaTheme="minorHAnsi"/>
          <w:i/>
          <w:lang w:eastAsia="en-US"/>
        </w:rPr>
        <w:t>(содержащее обязательную для рассмотрения в установленные сроки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соглашений о предоставлении средств из бюджета, а также требования о принятии мер по устранению причин и условий таких нарушений и  требования о возврате предоставленных средств бюджета)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</w:t>
      </w:r>
      <w:r w:rsidRPr="00F723AB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</w:t>
      </w:r>
      <w:proofErr w:type="spellStart"/>
      <w:r w:rsidRPr="00F723AB">
        <w:rPr>
          <w:rFonts w:eastAsia="Calibri"/>
          <w:i/>
          <w:sz w:val="28"/>
          <w:szCs w:val="28"/>
          <w:lang w:eastAsia="en-US"/>
        </w:rPr>
        <w:t>справочно</w:t>
      </w:r>
      <w:proofErr w:type="spellEnd"/>
      <w:r w:rsidRPr="00F723AB">
        <w:rPr>
          <w:rFonts w:eastAsia="Calibri"/>
          <w:i/>
          <w:sz w:val="28"/>
          <w:szCs w:val="28"/>
          <w:lang w:eastAsia="en-US"/>
        </w:rPr>
        <w:t>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F723A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В ходе </w:t>
      </w:r>
      <w:r w:rsidRPr="00F723AB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="Calibri"/>
          <w:sz w:val="28"/>
          <w:szCs w:val="28"/>
          <w:lang w:eastAsia="en-US"/>
        </w:rPr>
        <w:t xml:space="preserve"> были выявлены факты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</w:t>
      </w:r>
      <w:r w:rsidRPr="00F723AB">
        <w:rPr>
          <w:rFonts w:eastAsia="Calibri"/>
          <w:i/>
          <w:sz w:val="28"/>
          <w:szCs w:val="28"/>
          <w:lang w:eastAsia="en-US"/>
        </w:rPr>
        <w:t>проверки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(ревизии)</w:t>
      </w:r>
      <w:r w:rsidRPr="00F723AB">
        <w:rPr>
          <w:rFonts w:eastAsia="Calibri"/>
          <w:sz w:val="28"/>
          <w:szCs w:val="28"/>
          <w:lang w:eastAsia="en-US"/>
        </w:rPr>
        <w:t>), требующие принятия мер по их устранению, а также устранению причин и условий таких нарушений.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пунктом 2 статьи 269</w:t>
      </w:r>
      <w:r w:rsidRPr="00F723A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пунктом 4.20.2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</w:t>
      </w:r>
      <w:r w:rsidRPr="00F723AB">
        <w:rPr>
          <w:rFonts w:eastAsia="Calibri"/>
          <w:sz w:val="28"/>
          <w:szCs w:val="28"/>
          <w:lang w:eastAsia="en-US"/>
        </w:rPr>
        <w:lastRenderedPageBreak/>
        <w:t xml:space="preserve">финансовому контролю, утвержденного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932D4F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932D4F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Т Р Е Б У Е Т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F723AB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(наименование объекта(-</w:t>
            </w:r>
            <w:proofErr w:type="spellStart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ов</w:t>
            </w:r>
            <w:proofErr w:type="spellEnd"/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 xml:space="preserve">) контроля, допустивших нарушения </w:t>
            </w:r>
          </w:p>
        </w:tc>
      </w:tr>
      <w:tr w:rsidR="00F723AB" w:rsidRPr="00F723AB" w:rsidTr="00B35086">
        <w:tc>
          <w:tcPr>
            <w:tcW w:w="9889" w:type="dxa"/>
            <w:shd w:val="clear" w:color="auto" w:fill="auto"/>
          </w:tcPr>
          <w:p w:rsidR="00F723AB" w:rsidRPr="00F723AB" w:rsidRDefault="00F723AB" w:rsidP="00F723AB">
            <w:pPr>
              <w:ind w:firstLine="567"/>
              <w:rPr>
                <w:rFonts w:eastAsia="Calibri"/>
                <w:i/>
                <w:sz w:val="10"/>
                <w:szCs w:val="10"/>
                <w:lang w:eastAsia="en-US"/>
              </w:rPr>
            </w:pPr>
          </w:p>
          <w:p w:rsidR="00F723AB" w:rsidRPr="00F723AB" w:rsidRDefault="00F723AB" w:rsidP="00F723AB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F723AB">
              <w:rPr>
                <w:rFonts w:eastAsia="Calibri"/>
                <w:i/>
                <w:sz w:val="28"/>
                <w:szCs w:val="28"/>
                <w:lang w:eastAsia="en-US"/>
              </w:rPr>
              <w:t>бюджетного законодательства)</w:t>
            </w:r>
          </w:p>
        </w:tc>
      </w:tr>
    </w:tbl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1. Рассмотреть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правоотношения, отраженных в акте </w:t>
      </w:r>
      <w:r w:rsidRPr="00F723AB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="Calibri"/>
          <w:sz w:val="28"/>
          <w:szCs w:val="28"/>
          <w:lang w:eastAsia="en-US"/>
        </w:rPr>
        <w:t xml:space="preserve"> от «__» _______ 20__ г.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2. </w:t>
      </w:r>
      <w:proofErr w:type="gramStart"/>
      <w:r w:rsidRPr="00F723AB">
        <w:rPr>
          <w:rFonts w:eastAsia="Calibri"/>
          <w:sz w:val="28"/>
          <w:szCs w:val="28"/>
          <w:lang w:eastAsia="en-US"/>
        </w:rPr>
        <w:t>В соответствии с пунктом 2 статьи 270</w:t>
      </w:r>
      <w:r w:rsidRPr="00F723A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723AB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принять меры по устранению нарушений, по устранению причин и условий нарушений, указанных в приложении к Представлению в целях недопущения их в дальнейшем, </w:t>
      </w:r>
      <w:r w:rsidRPr="00F723AB">
        <w:rPr>
          <w:rFonts w:eastAsia="Calibri"/>
          <w:i/>
          <w:sz w:val="28"/>
          <w:szCs w:val="28"/>
          <w:lang w:eastAsia="en-US"/>
        </w:rPr>
        <w:t xml:space="preserve">а также принять меры по возврату средств в бюджет </w:t>
      </w:r>
      <w:r w:rsidR="00117B7B">
        <w:rPr>
          <w:rFonts w:eastAsia="Calibri"/>
          <w:i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i/>
          <w:sz w:val="28"/>
          <w:szCs w:val="28"/>
          <w:lang w:eastAsia="en-US"/>
        </w:rPr>
        <w:t xml:space="preserve"> сельского поселения в сумме ___________ рублей по пунктам №№____ приложения к Представлению</w:t>
      </w:r>
      <w:r w:rsidRPr="00F723A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3. Разработать и утвердить план мероприятий по принятию мер по устранению нарушений, а также по устранению причин и условий выявленных нарушений, в целях недопущения их в дальнейшем.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4. Рассмотреть вопрос об ответственности должностных лиц, допустивших нарушения.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5. Проинформировать администрацию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 результатах исполнения настоящего Представления по прилагаемой форме с приложением заверенных копий подтверждающих документов в срок до «__» _______ 20__ г.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Неисполнение в установленный срок настоящего Представления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Приложение: информация о принятых мерах по устранению причин и условий выявленных нарушений (для заполнения)  на __ </w:t>
      </w:r>
      <w:proofErr w:type="gramStart"/>
      <w:r w:rsidRPr="00F723AB">
        <w:rPr>
          <w:rFonts w:eastAsia="Calibri"/>
          <w:sz w:val="28"/>
          <w:szCs w:val="28"/>
          <w:lang w:eastAsia="en-US"/>
        </w:rPr>
        <w:t>л</w:t>
      </w:r>
      <w:proofErr w:type="gramEnd"/>
      <w:r w:rsidRPr="00F723AB">
        <w:rPr>
          <w:rFonts w:eastAsia="Calibr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="Calibri"/>
          <w:sz w:val="14"/>
          <w:szCs w:val="14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proofErr w:type="spellStart"/>
      <w:r w:rsidRPr="00F723AB">
        <w:rPr>
          <w:rFonts w:eastAsia="Calibri"/>
          <w:i/>
          <w:u w:val="single"/>
          <w:lang w:eastAsia="en-US"/>
        </w:rPr>
        <w:t>Справочно</w:t>
      </w:r>
      <w:proofErr w:type="spellEnd"/>
      <w:r w:rsidRPr="00F723AB">
        <w:rPr>
          <w:rFonts w:eastAsia="Calibri"/>
          <w:i/>
          <w:u w:val="single"/>
          <w:lang w:eastAsia="en-US"/>
        </w:rPr>
        <w:t xml:space="preserve">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F723AB" w:rsidRPr="00F723AB" w:rsidRDefault="00F723AB" w:rsidP="00F723AB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5087"/>
      </w:tblGrid>
      <w:tr w:rsidR="00F723AB" w:rsidRPr="00F723AB" w:rsidTr="00B35086">
        <w:tc>
          <w:tcPr>
            <w:tcW w:w="4786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35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color w:val="000000" w:themeColor="text1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 w:type="page"/>
      </w:r>
    </w:p>
    <w:p w:rsidR="00F723AB" w:rsidRPr="00F723AB" w:rsidRDefault="00F723AB" w:rsidP="00F723AB">
      <w:pPr>
        <w:ind w:left="5387"/>
        <w:jc w:val="center"/>
        <w:rPr>
          <w:rFonts w:eastAsia="Calibri"/>
          <w:bCs/>
          <w:lang w:eastAsia="en-US"/>
        </w:rPr>
      </w:pPr>
      <w:r w:rsidRPr="00F723AB">
        <w:rPr>
          <w:rFonts w:eastAsia="Calibri"/>
          <w:lang w:eastAsia="en-US"/>
        </w:rPr>
        <w:lastRenderedPageBreak/>
        <w:t xml:space="preserve">Приложение </w:t>
      </w:r>
      <w:r w:rsidRPr="00F723AB">
        <w:rPr>
          <w:rFonts w:eastAsia="Calibri"/>
          <w:bCs/>
          <w:lang w:eastAsia="en-US"/>
        </w:rPr>
        <w:t>№ 9</w:t>
      </w:r>
    </w:p>
    <w:p w:rsidR="00F723AB" w:rsidRPr="00F723AB" w:rsidRDefault="00F723AB" w:rsidP="00F723AB">
      <w:pPr>
        <w:ind w:left="5387"/>
        <w:jc w:val="center"/>
        <w:rPr>
          <w:rFonts w:eastAsia="Calibri"/>
          <w:lang w:eastAsia="en-US"/>
        </w:rPr>
      </w:pPr>
      <w:r w:rsidRPr="00F723AB">
        <w:rPr>
          <w:rFonts w:eastAsia="Calibr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="Calibri"/>
          <w:lang w:eastAsia="en-US"/>
        </w:rPr>
        <w:t>Владимировского</w:t>
      </w:r>
      <w:r w:rsidRPr="00F723AB">
        <w:rPr>
          <w:rFonts w:eastAsia="Calibr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6237"/>
        <w:jc w:val="left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bCs/>
          <w:sz w:val="28"/>
          <w:szCs w:val="28"/>
          <w:lang w:eastAsia="en-US"/>
        </w:rPr>
      </w:pPr>
      <w:r w:rsidRPr="00F723AB">
        <w:rPr>
          <w:rFonts w:eastAsia="Calibr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="Calibri"/>
          <w:i/>
          <w:u w:val="single"/>
          <w:lang w:eastAsia="en-US"/>
        </w:rPr>
      </w:pPr>
      <w:r w:rsidRPr="00F723AB">
        <w:rPr>
          <w:rFonts w:eastAsia="Calibr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23AB">
        <w:rPr>
          <w:rFonts w:eastAsia="Calibri"/>
          <w:b/>
          <w:sz w:val="28"/>
          <w:szCs w:val="28"/>
          <w:lang w:eastAsia="en-US"/>
        </w:rPr>
        <w:t>ПРЕДПИСАНИЕ</w:t>
      </w:r>
    </w:p>
    <w:p w:rsidR="00F723AB" w:rsidRPr="00F723AB" w:rsidRDefault="00F723AB" w:rsidP="00F723AB">
      <w:pPr>
        <w:jc w:val="center"/>
        <w:rPr>
          <w:rFonts w:eastAsia="Calibri"/>
          <w:i/>
          <w:sz w:val="22"/>
          <w:szCs w:val="22"/>
          <w:lang w:eastAsia="en-US"/>
        </w:rPr>
      </w:pPr>
      <w:r w:rsidRPr="00F723AB">
        <w:rPr>
          <w:rFonts w:eastAsia="Calibri"/>
          <w:i/>
          <w:sz w:val="22"/>
          <w:szCs w:val="22"/>
          <w:lang w:eastAsia="en-US"/>
        </w:rPr>
        <w:t>(об устранении нарушений законодательства Российской Федерации и иных нормативных правовых актов о контрактной системе в сфере закупок)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контролю»,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плановая (</w:t>
      </w:r>
      <w:r w:rsidRPr="00F723AB">
        <w:rPr>
          <w:rFonts w:eastAsia="Calibri"/>
          <w:i/>
          <w:sz w:val="28"/>
          <w:szCs w:val="28"/>
          <w:lang w:eastAsia="en-US"/>
        </w:rPr>
        <w:t>внеплановая</w:t>
      </w:r>
      <w:r w:rsidRPr="00F723AB">
        <w:rPr>
          <w:rFonts w:eastAsia="Calibri"/>
          <w:sz w:val="28"/>
          <w:szCs w:val="28"/>
          <w:lang w:eastAsia="en-US"/>
        </w:rPr>
        <w:t>) выездная (</w:t>
      </w:r>
      <w:r w:rsidRPr="00F723AB">
        <w:rPr>
          <w:rFonts w:eastAsia="Calibri"/>
          <w:i/>
          <w:sz w:val="28"/>
          <w:szCs w:val="28"/>
          <w:lang w:eastAsia="en-US"/>
        </w:rPr>
        <w:t>камеральная</w:t>
      </w:r>
      <w:r w:rsidRPr="00F723AB">
        <w:rPr>
          <w:rFonts w:eastAsia="Calibri"/>
          <w:sz w:val="28"/>
          <w:szCs w:val="28"/>
          <w:lang w:eastAsia="en-US"/>
        </w:rPr>
        <w:t>) проверка (</w:t>
      </w:r>
      <w:r w:rsidRPr="00F723AB">
        <w:rPr>
          <w:rFonts w:eastAsia="Calibri"/>
          <w:i/>
          <w:sz w:val="28"/>
          <w:szCs w:val="28"/>
          <w:lang w:eastAsia="en-US"/>
        </w:rPr>
        <w:t>ревизия</w:t>
      </w:r>
      <w:r w:rsidRPr="00F723AB">
        <w:rPr>
          <w:rFonts w:eastAsia="Calibri"/>
          <w:sz w:val="28"/>
          <w:szCs w:val="28"/>
          <w:lang w:eastAsia="en-US"/>
        </w:rPr>
        <w:t xml:space="preserve">), в том числе по вопросу контроля в сфере закупок для обеспечения муниципальных нужд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поселения.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В ходе проверки были выявлены нарушения законодательства Российской Федерации и иных нормативных правовых актов о контрактной системе в сфере закупок, отраженные в акте по результатам проверки (</w:t>
      </w:r>
      <w:r w:rsidRPr="00F723AB">
        <w:rPr>
          <w:rFonts w:eastAsia="Calibri"/>
          <w:i/>
          <w:sz w:val="28"/>
          <w:szCs w:val="28"/>
          <w:lang w:eastAsia="en-US"/>
        </w:rPr>
        <w:t>ревизии</w:t>
      </w:r>
      <w:r w:rsidRPr="00F723AB">
        <w:rPr>
          <w:rFonts w:eastAsia="Calibri"/>
          <w:sz w:val="28"/>
          <w:szCs w:val="28"/>
          <w:lang w:eastAsia="en-US"/>
        </w:rPr>
        <w:t>), по которым необходимо принятие мер по их устранению: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(указывается содержание выявленных нарушений)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в соответствии с частью 27 статьи 99 Федерального закона от 05.04.2013 № 44-ФЗ, пунктом 4.20.2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контролю, утвержденного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 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 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</w:p>
    <w:p w:rsidR="00F723AB" w:rsidRPr="00F723AB" w:rsidRDefault="00F723AB" w:rsidP="00F723AB">
      <w:pPr>
        <w:jc w:val="center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723AB" w:rsidRPr="00F723AB" w:rsidTr="00B35086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723AB">
              <w:rPr>
                <w:rFonts w:eastAsia="Calibri"/>
                <w:i/>
                <w:sz w:val="22"/>
                <w:szCs w:val="22"/>
                <w:lang w:eastAsia="en-US"/>
              </w:rPr>
              <w:t>(наименование объекта(-</w:t>
            </w:r>
            <w:proofErr w:type="spellStart"/>
            <w:r w:rsidRPr="00F723AB">
              <w:rPr>
                <w:rFonts w:eastAsia="Calibri"/>
                <w:i/>
                <w:sz w:val="22"/>
                <w:szCs w:val="22"/>
                <w:lang w:eastAsia="en-US"/>
              </w:rPr>
              <w:t>ов</w:t>
            </w:r>
            <w:proofErr w:type="spellEnd"/>
            <w:r w:rsidRPr="00F723AB">
              <w:rPr>
                <w:rFonts w:eastAsia="Calibri"/>
                <w:i/>
                <w:sz w:val="22"/>
                <w:szCs w:val="22"/>
                <w:lang w:eastAsia="en-US"/>
              </w:rPr>
              <w:t>) контроля, допустивших нарушения законодательства Российской Федерации и иных нормативных правовых актов о контрактной системе в сфере закупок)</w:t>
            </w:r>
          </w:p>
        </w:tc>
      </w:tr>
      <w:tr w:rsidR="00F723AB" w:rsidRPr="00F723AB" w:rsidTr="00B35086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proofErr w:type="gramStart"/>
      <w:r w:rsidRPr="00F723AB">
        <w:rPr>
          <w:rFonts w:eastAsia="Calibri"/>
          <w:i/>
          <w:sz w:val="28"/>
          <w:szCs w:val="28"/>
          <w:lang w:eastAsia="en-US"/>
        </w:rPr>
        <w:t>(указываются конкретные действия, которые должно совершить лицо, получившее Предписание, например:</w:t>
      </w:r>
      <w:proofErr w:type="gramEnd"/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принять меры по устранению нарушений законодательства Российской Федерации и иных нормативных правовых актов о контрактной системе в сфере закупок, указанных в акте выездной (камеральной) проверки;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приостановить размещение закупок, извещения об осуществлении которых на момент проверки не размещены, до момента устранения нарушений;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предоставить утвержденный в установленном порядке план-график закупок с учетом соответствующих корректировок начальной (максимальной) цены контракта, цены контракта, заключаемого с единственным поставщиком (подрядчиком, исполнителем) или исключением закупки;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провести исчерпывающие меры по взысканию неустойки по договору (контракту) (при необходимости)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>рассмотреть вопрос об ответственности должностных лиц, допустивших нарушения;</w:t>
      </w:r>
    </w:p>
    <w:p w:rsidR="00F723AB" w:rsidRPr="00F723AB" w:rsidRDefault="00F723AB" w:rsidP="00F723AB">
      <w:pPr>
        <w:ind w:firstLine="567"/>
        <w:rPr>
          <w:rFonts w:eastAsia="Calibri"/>
          <w:i/>
          <w:sz w:val="28"/>
          <w:szCs w:val="28"/>
          <w:lang w:eastAsia="en-US"/>
        </w:rPr>
      </w:pPr>
      <w:r w:rsidRPr="00F723AB">
        <w:rPr>
          <w:rFonts w:eastAsia="Calibri"/>
          <w:i/>
          <w:sz w:val="28"/>
          <w:szCs w:val="28"/>
          <w:lang w:eastAsia="en-US"/>
        </w:rPr>
        <w:t xml:space="preserve">разработать и утвердить план мероприятий, а также принять меры по устранению причин и условий </w:t>
      </w:r>
      <w:proofErr w:type="gramStart"/>
      <w:r w:rsidRPr="00F723AB">
        <w:rPr>
          <w:rFonts w:eastAsia="Calibri"/>
          <w:i/>
          <w:sz w:val="28"/>
          <w:szCs w:val="28"/>
          <w:lang w:eastAsia="en-US"/>
        </w:rPr>
        <w:t>возникновения</w:t>
      </w:r>
      <w:proofErr w:type="gramEnd"/>
      <w:r w:rsidRPr="00F723AB">
        <w:rPr>
          <w:rFonts w:eastAsia="Calibri"/>
          <w:i/>
          <w:sz w:val="28"/>
          <w:szCs w:val="28"/>
          <w:lang w:eastAsia="en-US"/>
        </w:rPr>
        <w:t xml:space="preserve"> выявленных нарушении, в целях недопущения их в дальнейшем (в случае необходимости)).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О результатах исполнения настоящего Предписания следует проинформировать администрацию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gramStart"/>
      <w:r w:rsidRPr="00F723AB">
        <w:rPr>
          <w:rFonts w:eastAsia="Calibri"/>
          <w:sz w:val="28"/>
          <w:szCs w:val="28"/>
          <w:lang w:eastAsia="en-US"/>
        </w:rPr>
        <w:t>до</w:t>
      </w:r>
      <w:proofErr w:type="gramEnd"/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u w:val="single"/>
          <w:lang w:eastAsia="en-US"/>
        </w:rPr>
        <w:t xml:space="preserve">(указывается </w:t>
      </w:r>
      <w:proofErr w:type="gramStart"/>
      <w:r w:rsidRPr="00F723AB">
        <w:rPr>
          <w:rFonts w:eastAsia="Calibri"/>
          <w:i/>
          <w:u w:val="single"/>
          <w:lang w:eastAsia="en-US"/>
        </w:rPr>
        <w:t>дата</w:t>
      </w:r>
      <w:proofErr w:type="gramEnd"/>
      <w:r w:rsidRPr="00F723AB">
        <w:rPr>
          <w:rFonts w:eastAsia="Calibri"/>
          <w:i/>
          <w:u w:val="single"/>
          <w:lang w:eastAsia="en-US"/>
        </w:rPr>
        <w:t xml:space="preserve"> завершения срока принятия мер по предписанию)</w:t>
      </w:r>
      <w:r w:rsidRPr="00F723AB">
        <w:rPr>
          <w:rFonts w:eastAsia="Calibri"/>
          <w:sz w:val="28"/>
          <w:szCs w:val="28"/>
          <w:lang w:eastAsia="en-US"/>
        </w:rPr>
        <w:t xml:space="preserve"> с приложением копий подтверждающих документов.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Неисполнение в установленный срок настоящего Предписания влечет административную ответственность в соответствии с частью 20 статьи 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 20.1 статьи 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i/>
          <w:u w:val="single"/>
          <w:lang w:eastAsia="en-US"/>
        </w:rPr>
      </w:pPr>
      <w:proofErr w:type="spellStart"/>
      <w:r w:rsidRPr="00F723AB">
        <w:rPr>
          <w:rFonts w:eastAsia="Calibri"/>
          <w:i/>
          <w:u w:val="single"/>
          <w:lang w:eastAsia="en-US"/>
        </w:rPr>
        <w:t>Справочно</w:t>
      </w:r>
      <w:proofErr w:type="spellEnd"/>
      <w:r w:rsidRPr="00F723AB">
        <w:rPr>
          <w:rFonts w:eastAsia="Calibri"/>
          <w:i/>
          <w:u w:val="single"/>
          <w:lang w:eastAsia="en-US"/>
        </w:rPr>
        <w:t xml:space="preserve">: в случае необходимости содержание настоящего типового предписания может корректироваться (сокращаться или дополняться). </w:t>
      </w:r>
    </w:p>
    <w:p w:rsidR="00F723AB" w:rsidRPr="00F723AB" w:rsidRDefault="00F723AB" w:rsidP="00F723AB">
      <w:pPr>
        <w:spacing w:before="120" w:after="120" w:line="276" w:lineRule="auto"/>
        <w:ind w:right="26" w:firstLine="567"/>
        <w:rPr>
          <w:rFonts w:eastAsia="Calibri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F723AB" w:rsidRPr="00F723AB" w:rsidTr="00B35086">
        <w:tc>
          <w:tcPr>
            <w:tcW w:w="4219" w:type="dxa"/>
          </w:tcPr>
          <w:p w:rsidR="00F723AB" w:rsidRPr="00F723AB" w:rsidRDefault="00F723AB" w:rsidP="00F723AB">
            <w:pPr>
              <w:jc w:val="center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="Calibr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F723AB" w:rsidRPr="00F723AB" w:rsidRDefault="00F723AB" w:rsidP="00F723AB">
            <w:pPr>
              <w:jc w:val="right"/>
              <w:rPr>
                <w:rFonts w:eastAsia="Calibri"/>
                <w:sz w:val="28"/>
                <w:szCs w:val="32"/>
                <w:lang w:eastAsia="en-US"/>
              </w:rPr>
            </w:pPr>
            <w:r w:rsidRPr="00F723AB">
              <w:rPr>
                <w:rFonts w:eastAsia="Calibri"/>
                <w:sz w:val="28"/>
                <w:szCs w:val="32"/>
                <w:lang w:eastAsia="en-US"/>
              </w:rPr>
              <w:t xml:space="preserve">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rPr>
          <w:rFonts w:eastAsia="Calibri"/>
          <w:sz w:val="20"/>
          <w:szCs w:val="20"/>
          <w:lang w:eastAsia="en-US"/>
        </w:rPr>
      </w:pPr>
      <w:r w:rsidRPr="00F723AB">
        <w:rPr>
          <w:rFonts w:eastAsia="Calibri"/>
          <w:sz w:val="28"/>
          <w:szCs w:val="32"/>
          <w:lang w:eastAsia="en-US"/>
        </w:rPr>
        <w:t xml:space="preserve">      </w:t>
      </w:r>
    </w:p>
    <w:p w:rsidR="00F723AB" w:rsidRPr="00F723AB" w:rsidRDefault="00F723AB" w:rsidP="00F723AB">
      <w:pPr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Ф.И.О. исполнителя,</w:t>
      </w:r>
    </w:p>
    <w:p w:rsidR="00F723AB" w:rsidRPr="00F723AB" w:rsidRDefault="00F723AB" w:rsidP="00F723AB">
      <w:pPr>
        <w:spacing w:line="276" w:lineRule="auto"/>
        <w:jc w:val="left"/>
        <w:rPr>
          <w:rFonts w:eastAsia="Calibri"/>
          <w:sz w:val="16"/>
          <w:szCs w:val="16"/>
          <w:lang w:eastAsia="en-US"/>
        </w:rPr>
      </w:pPr>
      <w:r w:rsidRPr="00F723AB">
        <w:rPr>
          <w:rFonts w:eastAsia="Calibri"/>
          <w:sz w:val="16"/>
          <w:szCs w:val="16"/>
          <w:lang w:eastAsia="en-US"/>
        </w:rPr>
        <w:t>его служебный телефонный номер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color w:val="000000" w:themeColor="text1"/>
          <w:sz w:val="28"/>
          <w:szCs w:val="28"/>
          <w:lang w:eastAsia="en-US"/>
        </w:rPr>
        <w:br w:type="page"/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Cs/>
          <w:lang w:eastAsia="en-US"/>
        </w:rPr>
      </w:pPr>
      <w:r w:rsidRPr="00F723AB">
        <w:rPr>
          <w:rFonts w:eastAsiaTheme="minorHAnsi" w:cstheme="minorBidi"/>
          <w:lang w:eastAsia="en-US"/>
        </w:rPr>
        <w:lastRenderedPageBreak/>
        <w:t xml:space="preserve">Приложение </w:t>
      </w:r>
      <w:r w:rsidRPr="00F723AB">
        <w:rPr>
          <w:rFonts w:eastAsiaTheme="minorHAnsi" w:cstheme="minorBidi"/>
          <w:bCs/>
          <w:lang w:eastAsia="en-US"/>
        </w:rPr>
        <w:t>№ 10</w:t>
      </w:r>
    </w:p>
    <w:p w:rsidR="00F723AB" w:rsidRPr="00F723AB" w:rsidRDefault="00F723AB" w:rsidP="00F723AB">
      <w:pPr>
        <w:ind w:left="5387"/>
        <w:jc w:val="center"/>
        <w:rPr>
          <w:rFonts w:eastAsiaTheme="minorHAnsi" w:cstheme="minorBidi"/>
          <w:b/>
          <w:lang w:eastAsia="en-US"/>
        </w:rPr>
      </w:pPr>
      <w:r w:rsidRPr="00F723AB">
        <w:rPr>
          <w:rFonts w:eastAsiaTheme="minorHAnsi" w:cstheme="minorBidi"/>
          <w:lang w:eastAsia="en-US"/>
        </w:rPr>
        <w:t xml:space="preserve">к Порядку подготовки, назначения, проведения, оформления и реализации результатов проведения проверок, ревизий, обследований при осуществлении администрацией </w:t>
      </w:r>
      <w:r w:rsidR="00117B7B">
        <w:rPr>
          <w:rFonts w:eastAsiaTheme="minorHAnsi" w:cstheme="minorBidi"/>
          <w:lang w:eastAsia="en-US"/>
        </w:rPr>
        <w:t>Владимировского</w:t>
      </w:r>
      <w:r w:rsidRPr="00F723AB">
        <w:rPr>
          <w:rFonts w:eastAsiaTheme="minorHAnsi" w:cstheme="minorBidi"/>
          <w:lang w:eastAsia="en-US"/>
        </w:rPr>
        <w:t xml:space="preserve"> сельского поселения полномочий по внутреннему муниципальному финансовому контролю</w:t>
      </w:r>
    </w:p>
    <w:p w:rsidR="00F723AB" w:rsidRPr="00F723AB" w:rsidRDefault="00F723AB" w:rsidP="00F723AB">
      <w:pPr>
        <w:ind w:left="6237"/>
        <w:jc w:val="left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Theme="minorHAnsi" w:cstheme="minorBidi"/>
          <w:bCs/>
          <w:sz w:val="28"/>
          <w:szCs w:val="28"/>
          <w:lang w:eastAsia="en-US"/>
        </w:rPr>
      </w:pPr>
      <w:r w:rsidRPr="00F723AB">
        <w:rPr>
          <w:rFonts w:eastAsiaTheme="minorHAnsi" w:cstheme="minorBidi"/>
          <w:bCs/>
          <w:sz w:val="28"/>
          <w:szCs w:val="28"/>
          <w:lang w:eastAsia="en-US"/>
        </w:rPr>
        <w:t>Руководителю</w:t>
      </w:r>
    </w:p>
    <w:p w:rsidR="00F723AB" w:rsidRPr="00F723AB" w:rsidRDefault="00F723AB" w:rsidP="00F723AB">
      <w:pPr>
        <w:spacing w:after="200" w:line="276" w:lineRule="auto"/>
        <w:ind w:left="5812"/>
        <w:jc w:val="center"/>
        <w:rPr>
          <w:rFonts w:eastAsiaTheme="minorHAnsi" w:cstheme="minorBidi"/>
          <w:i/>
          <w:u w:val="single"/>
          <w:lang w:eastAsia="en-US"/>
        </w:rPr>
      </w:pPr>
      <w:r w:rsidRPr="00F723AB">
        <w:rPr>
          <w:rFonts w:eastAsiaTheme="minorHAnsi" w:cstheme="minorBidi"/>
          <w:i/>
          <w:u w:val="single"/>
          <w:lang w:eastAsia="en-US"/>
        </w:rPr>
        <w:t>(наименование объекта контроля)</w:t>
      </w:r>
    </w:p>
    <w:p w:rsidR="00F723AB" w:rsidRPr="00F723AB" w:rsidRDefault="00F723AB" w:rsidP="00F723AB">
      <w:pPr>
        <w:spacing w:after="200" w:line="276" w:lineRule="auto"/>
        <w:ind w:left="6096"/>
        <w:jc w:val="center"/>
        <w:rPr>
          <w:rFonts w:eastAsiaTheme="minorHAnsi" w:cstheme="minorBidi"/>
          <w:i/>
          <w:u w:val="single"/>
          <w:lang w:eastAsia="en-US"/>
        </w:rPr>
      </w:pPr>
      <w:r w:rsidRPr="00F723AB">
        <w:rPr>
          <w:rFonts w:eastAsiaTheme="minorHAnsi" w:cstheme="minorBidi"/>
          <w:i/>
          <w:u w:val="single"/>
          <w:lang w:eastAsia="en-US"/>
        </w:rPr>
        <w:t>(Ф.И.О.)</w:t>
      </w: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widowControl w:val="0"/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ПРЕДПИСАНИЕ</w:t>
      </w:r>
    </w:p>
    <w:p w:rsidR="00F723AB" w:rsidRPr="00F723AB" w:rsidRDefault="00F723AB" w:rsidP="00F723AB">
      <w:pPr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F723AB">
        <w:rPr>
          <w:rFonts w:eastAsiaTheme="minorHAnsi"/>
          <w:i/>
          <w:lang w:eastAsia="en-US"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контрактов, а также контрактов (договоров, соглашений), заключенных в целях исполнения указанных договоров (соглашений) и государственных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Ростовской области)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proofErr w:type="gramStart"/>
      <w:r w:rsidRPr="00F723AB">
        <w:rPr>
          <w:rFonts w:eastAsia="Calibri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от 2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>.12.2017 № 11</w:t>
      </w:r>
      <w:r w:rsidR="00F30A44">
        <w:rPr>
          <w:rFonts w:eastAsia="Calibri"/>
          <w:sz w:val="28"/>
          <w:szCs w:val="28"/>
          <w:lang w:eastAsia="en-US"/>
        </w:rPr>
        <w:t>8</w:t>
      </w:r>
      <w:r w:rsidRPr="00F723AB">
        <w:rPr>
          <w:rFonts w:eastAsia="Calibri"/>
          <w:sz w:val="28"/>
          <w:szCs w:val="28"/>
          <w:lang w:eastAsia="en-US"/>
        </w:rPr>
        <w:t xml:space="preserve"> «Об утверждении Порядка осуществления администрацией </w:t>
      </w:r>
      <w:r w:rsidR="00117B7B">
        <w:rPr>
          <w:rFonts w:eastAsia="Calibri"/>
          <w:sz w:val="28"/>
          <w:szCs w:val="28"/>
          <w:lang w:eastAsia="en-US"/>
        </w:rPr>
        <w:t>Владимировского</w:t>
      </w:r>
      <w:r w:rsidRPr="00F723AB">
        <w:rPr>
          <w:rFonts w:eastAsia="Calibri"/>
          <w:sz w:val="28"/>
          <w:szCs w:val="28"/>
          <w:lang w:eastAsia="en-US"/>
        </w:rPr>
        <w:t xml:space="preserve"> сельского поселения полномочий по внутреннему муниципальному  финансовому контролю» в </w:t>
      </w:r>
      <w:r w:rsidRPr="00F723AB">
        <w:rPr>
          <w:rFonts w:eastAsia="Calibri"/>
          <w:i/>
          <w:sz w:val="28"/>
          <w:szCs w:val="28"/>
          <w:lang w:eastAsia="en-US"/>
        </w:rPr>
        <w:t>(наименование объекта контроля)</w:t>
      </w:r>
      <w:r w:rsidRPr="00F723AB">
        <w:rPr>
          <w:rFonts w:eastAsia="Calibri"/>
          <w:sz w:val="28"/>
          <w:szCs w:val="28"/>
          <w:lang w:eastAsia="en-US"/>
        </w:rPr>
        <w:t xml:space="preserve"> проведена </w:t>
      </w:r>
      <w:r w:rsidRPr="00F723AB">
        <w:rPr>
          <w:rFonts w:eastAsia="Calibri"/>
          <w:i/>
          <w:sz w:val="28"/>
          <w:szCs w:val="28"/>
          <w:lang w:eastAsia="en-US"/>
        </w:rPr>
        <w:t>проверка (ревизия)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</w:t>
      </w:r>
      <w:proofErr w:type="spellStart"/>
      <w:r w:rsidRPr="00F723AB">
        <w:rPr>
          <w:rFonts w:eastAsia="Calibri"/>
          <w:i/>
          <w:sz w:val="28"/>
          <w:szCs w:val="28"/>
          <w:lang w:eastAsia="en-US"/>
        </w:rPr>
        <w:t>справочно</w:t>
      </w:r>
      <w:proofErr w:type="spellEnd"/>
      <w:r w:rsidRPr="00F723AB">
        <w:rPr>
          <w:rFonts w:eastAsia="Calibri"/>
          <w:i/>
          <w:sz w:val="28"/>
          <w:szCs w:val="28"/>
          <w:lang w:eastAsia="en-US"/>
        </w:rPr>
        <w:t>: текст представления может также содержать наименование вопроса проверки (ревизии) в соответствии с утвержденным в установленном порядке планом контрольной деятельности)</w:t>
      </w:r>
      <w:r w:rsidRPr="00F723A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 xml:space="preserve">В ходе </w:t>
      </w:r>
      <w:r w:rsidRPr="00F723AB">
        <w:rPr>
          <w:rFonts w:eastAsia="Calibr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="Calibri"/>
          <w:sz w:val="28"/>
          <w:szCs w:val="28"/>
          <w:lang w:eastAsia="en-US"/>
        </w:rPr>
        <w:t xml:space="preserve"> были выявлены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</w:t>
      </w:r>
      <w:r w:rsidRPr="00F723AB">
        <w:rPr>
          <w:rFonts w:eastAsia="Calibri"/>
          <w:i/>
          <w:sz w:val="28"/>
          <w:szCs w:val="28"/>
          <w:lang w:eastAsia="en-US"/>
        </w:rPr>
        <w:t>проверки</w:t>
      </w:r>
      <w:r w:rsidRPr="00F723AB">
        <w:rPr>
          <w:rFonts w:eastAsia="Calibri"/>
          <w:sz w:val="28"/>
          <w:szCs w:val="28"/>
          <w:lang w:eastAsia="en-US"/>
        </w:rPr>
        <w:t xml:space="preserve"> </w:t>
      </w:r>
      <w:r w:rsidRPr="00F723AB">
        <w:rPr>
          <w:rFonts w:eastAsia="Calibri"/>
          <w:i/>
          <w:sz w:val="28"/>
          <w:szCs w:val="28"/>
          <w:lang w:eastAsia="en-US"/>
        </w:rPr>
        <w:t>(ревизии)</w:t>
      </w:r>
      <w:r w:rsidRPr="00F723AB">
        <w:rPr>
          <w:rFonts w:eastAsia="Calibri"/>
          <w:sz w:val="28"/>
          <w:szCs w:val="28"/>
          <w:lang w:eastAsia="en-US"/>
        </w:rPr>
        <w:t xml:space="preserve">), требующие принятия мер по их устранению 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и (или) возмещению 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причиненного </w:t>
      </w:r>
      <w:r w:rsidR="00F30A44">
        <w:rPr>
          <w:rFonts w:eastAsia="Calibri" w:cstheme="minorBidi"/>
          <w:sz w:val="28"/>
          <w:szCs w:val="28"/>
          <w:lang w:eastAsia="en-US"/>
        </w:rPr>
        <w:t>Владимировскому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 сельскому поселению ущерба. 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Администрация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в соответствии с пунктом 2 статьи 269</w:t>
      </w:r>
      <w:r w:rsidRPr="00F723AB">
        <w:rPr>
          <w:rFonts w:eastAsiaTheme="minorHAnsi" w:cstheme="minorBidi"/>
          <w:sz w:val="28"/>
          <w:szCs w:val="28"/>
          <w:vertAlign w:val="superscript"/>
          <w:lang w:eastAsia="en-US"/>
        </w:rPr>
        <w:t>2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Бюджетного кодекса Российской Федерации, пунктом 4.20.2 Порядка осуществления Администрацией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полномочий по внутреннему муниципальному финансовому </w:t>
      </w:r>
      <w:r w:rsidRPr="00F723AB">
        <w:rPr>
          <w:rFonts w:eastAsiaTheme="minorHAnsi" w:cstheme="minorBidi"/>
          <w:sz w:val="28"/>
          <w:szCs w:val="28"/>
          <w:lang w:eastAsia="en-US"/>
        </w:rPr>
        <w:lastRenderedPageBreak/>
        <w:t xml:space="preserve">контролю, утвержденного постановлением Администрации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  от 2</w:t>
      </w:r>
      <w:r w:rsidR="00F30A44">
        <w:rPr>
          <w:rFonts w:eastAsiaTheme="minorHAnsi" w:cstheme="minorBidi"/>
          <w:sz w:val="28"/>
          <w:szCs w:val="28"/>
          <w:lang w:eastAsia="en-US"/>
        </w:rPr>
        <w:t>8</w:t>
      </w:r>
      <w:r w:rsidRPr="00F723AB">
        <w:rPr>
          <w:rFonts w:eastAsiaTheme="minorHAnsi" w:cstheme="minorBidi"/>
          <w:sz w:val="28"/>
          <w:szCs w:val="28"/>
          <w:lang w:eastAsia="en-US"/>
        </w:rPr>
        <w:t>.12.2017 № 11</w:t>
      </w:r>
      <w:r w:rsidR="00F30A44">
        <w:rPr>
          <w:rFonts w:eastAsiaTheme="minorHAnsi" w:cstheme="minorBidi"/>
          <w:sz w:val="28"/>
          <w:szCs w:val="28"/>
          <w:lang w:eastAsia="en-US"/>
        </w:rPr>
        <w:t>8</w:t>
      </w:r>
      <w:r w:rsidRPr="00F723AB">
        <w:rPr>
          <w:rFonts w:eastAsiaTheme="minorHAnsi" w:cstheme="minorBidi"/>
          <w:sz w:val="28"/>
          <w:szCs w:val="28"/>
          <w:lang w:eastAsia="en-US"/>
        </w:rPr>
        <w:t>,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</w:p>
    <w:p w:rsidR="00F723AB" w:rsidRPr="00F723AB" w:rsidRDefault="00F723AB" w:rsidP="00F723AB">
      <w:pPr>
        <w:spacing w:after="120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 Р Е Д П И С Ы В А Е 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723AB" w:rsidRPr="00F723AB" w:rsidTr="00B35086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Theme="minorHAnsi" w:cstheme="minorBidi"/>
                <w:sz w:val="22"/>
                <w:szCs w:val="22"/>
                <w:highlight w:val="yellow"/>
                <w:lang w:eastAsia="en-US"/>
              </w:rPr>
            </w:pPr>
            <w:r w:rsidRPr="00F723AB">
              <w:rPr>
                <w:rFonts w:eastAsiaTheme="minorHAnsi" w:cstheme="minorBidi"/>
                <w:i/>
                <w:sz w:val="22"/>
                <w:szCs w:val="22"/>
                <w:lang w:eastAsia="en-US"/>
              </w:rPr>
              <w:t>(наименование объекта(-</w:t>
            </w:r>
            <w:proofErr w:type="spellStart"/>
            <w:r w:rsidRPr="00F723AB">
              <w:rPr>
                <w:rFonts w:eastAsiaTheme="minorHAnsi" w:cstheme="minorBidi"/>
                <w:i/>
                <w:sz w:val="22"/>
                <w:szCs w:val="22"/>
                <w:lang w:eastAsia="en-US"/>
              </w:rPr>
              <w:t>ов</w:t>
            </w:r>
            <w:proofErr w:type="spellEnd"/>
            <w:r w:rsidRPr="00F723AB">
              <w:rPr>
                <w:rFonts w:eastAsiaTheme="minorHAnsi" w:cstheme="minorBidi"/>
                <w:i/>
                <w:sz w:val="22"/>
                <w:szCs w:val="22"/>
                <w:lang w:eastAsia="en-US"/>
              </w:rPr>
              <w:t>) контроля, допустивших нарушения бюджетного законодательства)</w:t>
            </w:r>
          </w:p>
        </w:tc>
      </w:tr>
      <w:tr w:rsidR="00F723AB" w:rsidRPr="00F723AB" w:rsidTr="00B35086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723AB" w:rsidRPr="00F723AB" w:rsidRDefault="00F723AB" w:rsidP="00F723AB">
            <w:pPr>
              <w:jc w:val="center"/>
              <w:rPr>
                <w:rFonts w:eastAsiaTheme="minorHAnsi" w:cstheme="minorBidi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принять меры по устранению указанных в акте 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>проверки (ревизии)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нарушений бюджетного законодательства Российской Федерации и иных нормативных правовых актов, регулирующих бюджетные правоотношения и (или) 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возместить причиненный такими нарушениями ущерб </w:t>
      </w:r>
      <w:r w:rsidR="00F30A44">
        <w:rPr>
          <w:rFonts w:eastAsia="Calibri" w:cstheme="minorBidi"/>
          <w:sz w:val="28"/>
          <w:szCs w:val="28"/>
          <w:lang w:eastAsia="en-US"/>
        </w:rPr>
        <w:t>Владимировскому</w:t>
      </w:r>
      <w:r w:rsidRPr="00F723AB">
        <w:rPr>
          <w:rFonts w:eastAsia="Calibri" w:cstheme="minorBidi"/>
          <w:sz w:val="28"/>
          <w:szCs w:val="28"/>
          <w:lang w:eastAsia="en-US"/>
        </w:rPr>
        <w:t xml:space="preserve"> сельскому поселению</w:t>
      </w:r>
      <w:r w:rsidRPr="00F723AB">
        <w:rPr>
          <w:rFonts w:eastAsiaTheme="minorHAnsi" w:cstheme="minorBidi"/>
          <w:sz w:val="28"/>
          <w:szCs w:val="28"/>
          <w:lang w:eastAsia="en-US"/>
        </w:rPr>
        <w:t>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 xml:space="preserve">О результатах исполнения настоящего Предписания следует проинформировать администрацию </w:t>
      </w:r>
      <w:r w:rsidR="00117B7B">
        <w:rPr>
          <w:rFonts w:eastAsiaTheme="minorHAnsi" w:cstheme="minorBidi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</w:t>
      </w:r>
      <w:proofErr w:type="gramStart"/>
      <w:r w:rsidRPr="00F723AB">
        <w:rPr>
          <w:rFonts w:eastAsiaTheme="minorHAnsi" w:cstheme="minorBidi"/>
          <w:sz w:val="28"/>
          <w:szCs w:val="28"/>
          <w:lang w:eastAsia="en-US"/>
        </w:rPr>
        <w:t>до</w:t>
      </w:r>
      <w:proofErr w:type="gramEnd"/>
      <w:r w:rsidRPr="00F723A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i/>
          <w:u w:val="single"/>
          <w:lang w:eastAsia="en-US"/>
        </w:rPr>
        <w:t xml:space="preserve">(указывается </w:t>
      </w:r>
      <w:proofErr w:type="gramStart"/>
      <w:r w:rsidRPr="00F723AB">
        <w:rPr>
          <w:rFonts w:eastAsiaTheme="minorHAnsi" w:cstheme="minorBidi"/>
          <w:i/>
          <w:u w:val="single"/>
          <w:lang w:eastAsia="en-US"/>
        </w:rPr>
        <w:t>дата</w:t>
      </w:r>
      <w:proofErr w:type="gramEnd"/>
      <w:r w:rsidRPr="00F723AB">
        <w:rPr>
          <w:rFonts w:eastAsiaTheme="minorHAnsi" w:cstheme="minorBidi"/>
          <w:i/>
          <w:u w:val="single"/>
          <w:lang w:eastAsia="en-US"/>
        </w:rPr>
        <w:t xml:space="preserve"> завершения срока принятия мер по предписанию)</w:t>
      </w:r>
      <w:r w:rsidRPr="00F723AB">
        <w:rPr>
          <w:rFonts w:eastAsiaTheme="minorHAnsi" w:cstheme="minorBidi"/>
          <w:sz w:val="28"/>
          <w:szCs w:val="28"/>
          <w:lang w:eastAsia="en-US"/>
        </w:rPr>
        <w:t xml:space="preserve"> с приложением копий подтверждающих документов.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="Calibri"/>
          <w:sz w:val="28"/>
          <w:szCs w:val="28"/>
          <w:lang w:eastAsia="en-US"/>
        </w:rPr>
      </w:pPr>
      <w:r w:rsidRPr="00F723AB">
        <w:rPr>
          <w:rFonts w:eastAsia="Calibri"/>
          <w:sz w:val="28"/>
          <w:szCs w:val="28"/>
          <w:lang w:eastAsia="en-US"/>
        </w:rPr>
        <w:t>Повторное совершение вышеуказанного правонарушения влечет административную ответственность, предусмотренную частью 20.1 статьи 19.5 Кодекса Российской Федерации об административных правонарушениях.</w:t>
      </w:r>
    </w:p>
    <w:p w:rsidR="00F723AB" w:rsidRPr="00F723AB" w:rsidRDefault="00F723AB" w:rsidP="00F723AB">
      <w:pPr>
        <w:ind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Настоящее Предписание может быть обжаловано в установленном законом порядке в суде.</w:t>
      </w:r>
    </w:p>
    <w:p w:rsidR="00F723AB" w:rsidRPr="00F723AB" w:rsidRDefault="00F723AB" w:rsidP="00F723AB">
      <w:pPr>
        <w:ind w:firstLine="567"/>
        <w:rPr>
          <w:rFonts w:eastAsiaTheme="minorHAnsi" w:cstheme="minorBidi"/>
          <w:i/>
          <w:u w:val="single"/>
          <w:lang w:eastAsia="en-US"/>
        </w:rPr>
      </w:pPr>
      <w:proofErr w:type="spellStart"/>
      <w:r w:rsidRPr="00F723AB">
        <w:rPr>
          <w:rFonts w:eastAsiaTheme="minorHAnsi" w:cstheme="minorBidi"/>
          <w:i/>
          <w:u w:val="single"/>
          <w:lang w:eastAsia="en-US"/>
        </w:rPr>
        <w:t>Справочно</w:t>
      </w:r>
      <w:proofErr w:type="spellEnd"/>
      <w:r w:rsidRPr="00F723AB">
        <w:rPr>
          <w:rFonts w:eastAsiaTheme="minorHAnsi" w:cstheme="minorBidi"/>
          <w:i/>
          <w:u w:val="single"/>
          <w:lang w:eastAsia="en-US"/>
        </w:rPr>
        <w:t xml:space="preserve">: в случае необходимости содержание настоящего типового предписания может корректироваться (сокращаться или дополняться). </w:t>
      </w:r>
    </w:p>
    <w:p w:rsidR="00F723AB" w:rsidRPr="00F723AB" w:rsidRDefault="00F723AB" w:rsidP="00F723AB">
      <w:pPr>
        <w:spacing w:before="240" w:after="120" w:line="276" w:lineRule="auto"/>
        <w:ind w:right="26" w:firstLine="567"/>
        <w:rPr>
          <w:rFonts w:eastAsiaTheme="minorHAnsi" w:cstheme="minorBidi"/>
          <w:sz w:val="28"/>
          <w:szCs w:val="28"/>
          <w:lang w:eastAsia="en-US"/>
        </w:rPr>
      </w:pPr>
      <w:r w:rsidRPr="00F723AB">
        <w:rPr>
          <w:rFonts w:eastAsiaTheme="minorHAnsi" w:cstheme="minorBidi"/>
          <w:sz w:val="28"/>
          <w:szCs w:val="28"/>
          <w:lang w:eastAsia="en-US"/>
        </w:rPr>
        <w:t>Приложение на ___ л.</w:t>
      </w:r>
    </w:p>
    <w:p w:rsidR="00F723AB" w:rsidRPr="00F723AB" w:rsidRDefault="00F723AB" w:rsidP="00F723AB">
      <w:pPr>
        <w:spacing w:before="240" w:after="120" w:line="276" w:lineRule="auto"/>
        <w:ind w:right="26" w:firstLine="567"/>
        <w:rPr>
          <w:rFonts w:eastAsiaTheme="minorHAnsi" w:cstheme="minorBidi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F723AB" w:rsidRPr="00F723AB" w:rsidTr="00B35086">
        <w:tc>
          <w:tcPr>
            <w:tcW w:w="4219" w:type="dxa"/>
          </w:tcPr>
          <w:p w:rsidR="00F723AB" w:rsidRPr="00F723AB" w:rsidRDefault="00F723AB" w:rsidP="00F723AB">
            <w:pPr>
              <w:jc w:val="center"/>
              <w:rPr>
                <w:rFonts w:eastAsiaTheme="minorHAnsi" w:cstheme="minorBidi"/>
                <w:sz w:val="28"/>
                <w:szCs w:val="32"/>
                <w:lang w:eastAsia="en-US"/>
              </w:rPr>
            </w:pP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>Глава</w:t>
            </w:r>
            <w:r w:rsidRPr="00F723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 xml:space="preserve">администрации </w:t>
            </w:r>
            <w:r w:rsidR="00117B7B">
              <w:rPr>
                <w:rFonts w:eastAsiaTheme="minorHAnsi" w:cstheme="minorBidi"/>
                <w:sz w:val="28"/>
                <w:szCs w:val="32"/>
                <w:lang w:eastAsia="en-US"/>
              </w:rPr>
              <w:t>Владимировского</w:t>
            </w: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 xml:space="preserve"> сельского поселения</w:t>
            </w:r>
          </w:p>
        </w:tc>
        <w:tc>
          <w:tcPr>
            <w:tcW w:w="5670" w:type="dxa"/>
          </w:tcPr>
          <w:p w:rsidR="00F723AB" w:rsidRPr="00F723AB" w:rsidRDefault="00F723AB" w:rsidP="00F723AB">
            <w:pPr>
              <w:jc w:val="right"/>
              <w:rPr>
                <w:rFonts w:eastAsiaTheme="minorHAnsi" w:cstheme="minorBidi"/>
                <w:sz w:val="28"/>
                <w:szCs w:val="32"/>
                <w:lang w:eastAsia="en-US"/>
              </w:rPr>
            </w:pPr>
            <w:r w:rsidRPr="00F723AB">
              <w:rPr>
                <w:rFonts w:eastAsiaTheme="minorHAnsi" w:cstheme="minorBidi"/>
                <w:sz w:val="28"/>
                <w:szCs w:val="32"/>
                <w:lang w:eastAsia="en-US"/>
              </w:rPr>
              <w:t xml:space="preserve">                                                                           </w:t>
            </w:r>
          </w:p>
          <w:p w:rsidR="00F723AB" w:rsidRPr="00F723AB" w:rsidRDefault="00F30A44" w:rsidP="00F723AB">
            <w:pPr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sz w:val="28"/>
                <w:szCs w:val="32"/>
                <w:lang w:eastAsia="en-US"/>
              </w:rPr>
              <w:t>А.В. Изварин</w:t>
            </w:r>
          </w:p>
        </w:tc>
      </w:tr>
    </w:tbl>
    <w:p w:rsidR="00F723AB" w:rsidRPr="00F723AB" w:rsidRDefault="00F723AB" w:rsidP="00F723AB">
      <w:pPr>
        <w:rPr>
          <w:rFonts w:eastAsiaTheme="minorHAnsi" w:cstheme="minorBidi"/>
          <w:sz w:val="20"/>
          <w:szCs w:val="20"/>
          <w:lang w:eastAsia="en-US"/>
        </w:rPr>
      </w:pPr>
      <w:r w:rsidRPr="00F723AB">
        <w:rPr>
          <w:rFonts w:eastAsiaTheme="minorHAnsi" w:cstheme="minorBidi"/>
          <w:sz w:val="28"/>
          <w:szCs w:val="32"/>
          <w:lang w:eastAsia="en-US"/>
        </w:rPr>
        <w:t xml:space="preserve">                </w:t>
      </w:r>
    </w:p>
    <w:p w:rsidR="00F723AB" w:rsidRPr="00F723AB" w:rsidRDefault="00F723AB" w:rsidP="00F723AB">
      <w:pPr>
        <w:spacing w:before="240" w:line="276" w:lineRule="auto"/>
        <w:jc w:val="left"/>
        <w:rPr>
          <w:rFonts w:eastAsiaTheme="minorHAnsi" w:cstheme="minorBidi"/>
          <w:sz w:val="16"/>
          <w:szCs w:val="16"/>
          <w:lang w:eastAsia="en-US"/>
        </w:rPr>
      </w:pPr>
      <w:r w:rsidRPr="00F723AB">
        <w:rPr>
          <w:rFonts w:eastAsiaTheme="minorHAnsi" w:cstheme="minorBidi"/>
          <w:sz w:val="16"/>
          <w:szCs w:val="16"/>
          <w:lang w:eastAsia="en-US"/>
        </w:rPr>
        <w:t>Ф.И.О. исполнителя,</w:t>
      </w:r>
    </w:p>
    <w:p w:rsidR="00F723AB" w:rsidRPr="00F723AB" w:rsidRDefault="00F723AB" w:rsidP="00F723AB">
      <w:pPr>
        <w:spacing w:line="276" w:lineRule="auto"/>
        <w:jc w:val="left"/>
        <w:rPr>
          <w:rFonts w:eastAsiaTheme="minorHAnsi" w:cstheme="minorBidi"/>
          <w:sz w:val="16"/>
          <w:szCs w:val="16"/>
          <w:lang w:eastAsia="en-US"/>
        </w:rPr>
      </w:pPr>
      <w:r w:rsidRPr="00F723AB">
        <w:rPr>
          <w:rFonts w:eastAsiaTheme="minorHAnsi" w:cstheme="minorBidi"/>
          <w:sz w:val="16"/>
          <w:szCs w:val="16"/>
          <w:lang w:eastAsia="en-US"/>
        </w:rPr>
        <w:t>его служебный телефонный номер</w:t>
      </w:r>
    </w:p>
    <w:p w:rsidR="00F723AB" w:rsidRPr="00F723AB" w:rsidRDefault="00F723AB" w:rsidP="00F723AB">
      <w:pPr>
        <w:spacing w:after="200" w:line="276" w:lineRule="auto"/>
        <w:jc w:val="left"/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br w:type="page"/>
      </w:r>
    </w:p>
    <w:p w:rsidR="00F723AB" w:rsidRPr="00F723AB" w:rsidRDefault="00F723AB" w:rsidP="00F723AB">
      <w:pPr>
        <w:ind w:left="5954"/>
        <w:jc w:val="center"/>
        <w:rPr>
          <w:rFonts w:eastAsiaTheme="minorHAnsi" w:cstheme="minorBidi"/>
          <w:sz w:val="22"/>
          <w:szCs w:val="22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lastRenderedPageBreak/>
        <w:t>Приложение к предписанию</w:t>
      </w:r>
    </w:p>
    <w:p w:rsidR="00F723AB" w:rsidRPr="00F723AB" w:rsidRDefault="00F723AB" w:rsidP="00F723AB">
      <w:pPr>
        <w:ind w:left="5954"/>
        <w:rPr>
          <w:rFonts w:eastAsiaTheme="minorHAnsi" w:cstheme="minorBidi"/>
          <w:sz w:val="28"/>
          <w:lang w:eastAsia="en-US"/>
        </w:rPr>
      </w:pPr>
      <w:r w:rsidRPr="00F723AB">
        <w:rPr>
          <w:rFonts w:eastAsiaTheme="minorHAnsi" w:cstheme="minorBidi"/>
          <w:sz w:val="22"/>
          <w:szCs w:val="22"/>
          <w:lang w:eastAsia="en-US"/>
        </w:rPr>
        <w:t xml:space="preserve">Администрации </w:t>
      </w:r>
      <w:r w:rsidR="00117B7B">
        <w:rPr>
          <w:rFonts w:eastAsiaTheme="minorHAnsi" w:cstheme="minorBidi"/>
          <w:sz w:val="22"/>
          <w:szCs w:val="22"/>
          <w:lang w:eastAsia="en-US"/>
        </w:rPr>
        <w:t>Владимировского</w:t>
      </w:r>
      <w:r w:rsidRPr="00F723AB">
        <w:rPr>
          <w:rFonts w:eastAsiaTheme="minorHAnsi" w:cstheme="minorBidi"/>
          <w:sz w:val="22"/>
          <w:szCs w:val="22"/>
          <w:lang w:eastAsia="en-US"/>
        </w:rPr>
        <w:t xml:space="preserve"> сельского поселения</w:t>
      </w: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sz w:val="6"/>
          <w:szCs w:val="16"/>
          <w:lang w:eastAsia="en-US"/>
        </w:rPr>
      </w:pP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b/>
          <w:sz w:val="28"/>
          <w:lang w:eastAsia="en-US"/>
        </w:rPr>
      </w:pPr>
      <w:r w:rsidRPr="00F723AB">
        <w:rPr>
          <w:rFonts w:eastAsiaTheme="minorHAnsi" w:cstheme="minorBidi"/>
          <w:b/>
          <w:sz w:val="28"/>
          <w:lang w:eastAsia="en-US"/>
        </w:rPr>
        <w:t xml:space="preserve">ПЕРЕЧЕНЬ </w:t>
      </w: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нарушений бюджетного законодательства Российской Федерации и иных нормативных правовых актов, регулирующих</w:t>
      </w:r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b/>
          <w:sz w:val="28"/>
          <w:szCs w:val="28"/>
          <w:lang w:eastAsia="en-US"/>
        </w:rPr>
        <w:t xml:space="preserve">бюджетные правоотношения, выявленных </w:t>
      </w:r>
      <w:r w:rsidRPr="00F723AB">
        <w:rPr>
          <w:rFonts w:eastAsiaTheme="minorHAnsi" w:cstheme="minorBidi"/>
          <w:b/>
          <w:sz w:val="28"/>
          <w:szCs w:val="22"/>
          <w:lang w:eastAsia="en-US"/>
        </w:rPr>
        <w:t xml:space="preserve">должностными лицами администрации </w:t>
      </w:r>
      <w:r w:rsidR="00117B7B">
        <w:rPr>
          <w:rFonts w:eastAsiaTheme="minorHAnsi" w:cstheme="minorBidi"/>
          <w:b/>
          <w:sz w:val="28"/>
          <w:szCs w:val="22"/>
          <w:lang w:eastAsia="en-US"/>
        </w:rPr>
        <w:t>Владимировского</w:t>
      </w:r>
      <w:r w:rsidRPr="00F723AB">
        <w:rPr>
          <w:rFonts w:eastAsiaTheme="minorHAnsi" w:cstheme="minorBidi"/>
          <w:b/>
          <w:sz w:val="28"/>
          <w:szCs w:val="22"/>
          <w:lang w:eastAsia="en-US"/>
        </w:rPr>
        <w:t xml:space="preserve"> сельского поселения</w:t>
      </w:r>
      <w:r w:rsidRPr="00F723AB">
        <w:rPr>
          <w:rFonts w:eastAsiaTheme="minorHAnsi" w:cstheme="minorBidi"/>
          <w:b/>
          <w:sz w:val="36"/>
          <w:szCs w:val="28"/>
          <w:lang w:eastAsia="en-US"/>
        </w:rPr>
        <w:t xml:space="preserve"> </w:t>
      </w:r>
      <w:r w:rsidRPr="00F723AB">
        <w:rPr>
          <w:rFonts w:eastAsiaTheme="minorHAnsi" w:cstheme="minorBidi"/>
          <w:b/>
          <w:sz w:val="28"/>
          <w:szCs w:val="28"/>
          <w:lang w:eastAsia="en-US"/>
        </w:rPr>
        <w:t xml:space="preserve">в ходе проверки (ревизии), по которым необходимо принятие мер по их устранению и (или) возмещение причиненного </w:t>
      </w:r>
      <w:proofErr w:type="gramEnd"/>
    </w:p>
    <w:p w:rsidR="00F723AB" w:rsidRPr="00F723AB" w:rsidRDefault="00F723AB" w:rsidP="00F723AB">
      <w:pPr>
        <w:ind w:firstLine="709"/>
        <w:jc w:val="center"/>
        <w:rPr>
          <w:rFonts w:eastAsiaTheme="minorHAnsi" w:cstheme="minorBidi"/>
          <w:i/>
          <w:u w:val="single"/>
          <w:lang w:eastAsia="en-US"/>
        </w:rPr>
      </w:pPr>
      <w:r w:rsidRPr="00F723AB">
        <w:rPr>
          <w:rFonts w:eastAsiaTheme="minorHAnsi" w:cstheme="minorBidi"/>
          <w:i/>
          <w:u w:val="single"/>
          <w:lang w:eastAsia="en-US"/>
        </w:rPr>
        <w:t>(наименование объекта контроля, причинившего такой ущерб)</w:t>
      </w:r>
    </w:p>
    <w:p w:rsidR="00F723AB" w:rsidRPr="00F723AB" w:rsidRDefault="00F723AB" w:rsidP="00F723AB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z w:val="28"/>
          <w:szCs w:val="28"/>
          <w:lang w:eastAsia="en-US"/>
        </w:rPr>
        <w:t>Ростовской области ущерба</w:t>
      </w:r>
    </w:p>
    <w:p w:rsidR="00F723AB" w:rsidRPr="00F723AB" w:rsidRDefault="00F723AB" w:rsidP="00F723AB">
      <w:pPr>
        <w:spacing w:before="120"/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proofErr w:type="gramStart"/>
      <w:r w:rsidRPr="00F723AB">
        <w:rPr>
          <w:rFonts w:eastAsiaTheme="minorHAnsi" w:cstheme="minorBidi"/>
          <w:i/>
          <w:spacing w:val="-2"/>
          <w:sz w:val="28"/>
          <w:szCs w:val="28"/>
          <w:lang w:eastAsia="en-US"/>
        </w:rPr>
        <w:t xml:space="preserve">Излагается краткое содержание администрацией </w:t>
      </w:r>
      <w:r w:rsidR="00117B7B">
        <w:rPr>
          <w:rFonts w:eastAsiaTheme="minorHAnsi" w:cstheme="minorBidi"/>
          <w:i/>
          <w:spacing w:val="-2"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i/>
          <w:spacing w:val="-2"/>
          <w:sz w:val="28"/>
          <w:szCs w:val="28"/>
          <w:lang w:eastAsia="en-US"/>
        </w:rPr>
        <w:t xml:space="preserve"> сельского поселения 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 xml:space="preserve">в ходе проверки (ревизии) </w:t>
      </w:r>
      <w:r w:rsidRPr="00F723AB">
        <w:rPr>
          <w:rFonts w:eastAsiaTheme="minorHAnsi" w:cstheme="minorBidi"/>
          <w:i/>
          <w:spacing w:val="-2"/>
          <w:sz w:val="28"/>
          <w:szCs w:val="28"/>
          <w:lang w:eastAsia="en-US"/>
        </w:rPr>
        <w:t xml:space="preserve">нарушений 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по которым необходимо принятие мер по их устранению и (или) возмещение причиненного объектом контроля </w:t>
      </w:r>
      <w:r w:rsidR="00117B7B">
        <w:rPr>
          <w:rFonts w:eastAsiaTheme="minorHAnsi" w:cstheme="minorBidi"/>
          <w:i/>
          <w:sz w:val="28"/>
          <w:szCs w:val="28"/>
          <w:lang w:eastAsia="en-US"/>
        </w:rPr>
        <w:t>Владимировского</w:t>
      </w:r>
      <w:r w:rsidRPr="00F723AB">
        <w:rPr>
          <w:rFonts w:eastAsiaTheme="minorHAnsi" w:cstheme="minorBidi"/>
          <w:i/>
          <w:sz w:val="28"/>
          <w:szCs w:val="28"/>
          <w:lang w:eastAsia="en-US"/>
        </w:rPr>
        <w:t xml:space="preserve"> сельского поселения ущерба с указанием страниц, пунктов, разделов, подразделов акта проверки, содержащих описание каждого такого нарушения.</w:t>
      </w:r>
      <w:proofErr w:type="gramEnd"/>
    </w:p>
    <w:p w:rsidR="00F723AB" w:rsidRPr="00F723AB" w:rsidRDefault="00F723AB" w:rsidP="00F723AB">
      <w:pPr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r w:rsidRPr="00F723AB">
        <w:rPr>
          <w:rFonts w:eastAsiaTheme="minorHAnsi" w:cstheme="minorBidi"/>
          <w:i/>
          <w:sz w:val="28"/>
          <w:szCs w:val="28"/>
          <w:lang w:eastAsia="en-US"/>
        </w:rPr>
        <w:t>В случае изложения информации о нескольких фактах нарушений, каждый факт описывается в отдельном разделе данного приложения, подлежащем нумерации.</w:t>
      </w:r>
    </w:p>
    <w:p w:rsidR="00F723AB" w:rsidRPr="00F723AB" w:rsidRDefault="00F723AB" w:rsidP="00F723AB">
      <w:pPr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r w:rsidRPr="00F723AB">
        <w:rPr>
          <w:rFonts w:eastAsiaTheme="minorHAnsi" w:cstheme="minorBidi"/>
          <w:i/>
          <w:sz w:val="28"/>
          <w:szCs w:val="28"/>
          <w:lang w:eastAsia="en-US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F723AB" w:rsidRPr="00F723AB" w:rsidRDefault="00F723AB" w:rsidP="00F723AB">
      <w:pPr>
        <w:tabs>
          <w:tab w:val="left" w:pos="284"/>
        </w:tabs>
        <w:ind w:firstLine="709"/>
        <w:rPr>
          <w:rFonts w:eastAsiaTheme="minorHAnsi" w:cstheme="minorBidi"/>
          <w:b/>
          <w:spacing w:val="-2"/>
          <w:sz w:val="28"/>
          <w:szCs w:val="28"/>
          <w:lang w:eastAsia="en-US"/>
        </w:rPr>
      </w:pPr>
      <w:r w:rsidRPr="00F723AB">
        <w:rPr>
          <w:rFonts w:eastAsiaTheme="minorHAnsi" w:cstheme="minorBidi"/>
          <w:b/>
          <w:spacing w:val="-2"/>
          <w:sz w:val="28"/>
          <w:szCs w:val="28"/>
          <w:lang w:eastAsia="en-US"/>
        </w:rPr>
        <w:t xml:space="preserve">«Таким образом, общая сумма отраженных в настоящем Предписании нарушений </w:t>
      </w:r>
      <w:r w:rsidRPr="00F723AB">
        <w:rPr>
          <w:rFonts w:eastAsiaTheme="minorHAnsi" w:cstheme="minorBidi"/>
          <w:b/>
          <w:sz w:val="28"/>
          <w:szCs w:val="28"/>
          <w:lang w:eastAsia="en-US"/>
        </w:rPr>
        <w:t>бюджетного законодательства Российской Федерации и иных</w:t>
      </w:r>
      <w:r w:rsidRPr="00F723AB">
        <w:rPr>
          <w:rFonts w:eastAsiaTheme="minorHAnsi" w:cstheme="minorBidi"/>
          <w:b/>
          <w:spacing w:val="-2"/>
          <w:sz w:val="28"/>
          <w:szCs w:val="28"/>
          <w:lang w:eastAsia="en-US"/>
        </w:rPr>
        <w:t xml:space="preserve"> нормативных правовых актов, регулирующих бюджетные правоотношения, по которым необходимо принятие мер по их устранению и (или) возмещение причиненного ущерба, составила ______ рублей».  </w:t>
      </w:r>
    </w:p>
    <w:p w:rsidR="00F723AB" w:rsidRPr="00F723AB" w:rsidRDefault="00F723AB" w:rsidP="00F723AB">
      <w:pPr>
        <w:tabs>
          <w:tab w:val="left" w:pos="284"/>
        </w:tabs>
        <w:ind w:firstLine="709"/>
        <w:rPr>
          <w:rFonts w:eastAsiaTheme="minorHAnsi" w:cstheme="minorBidi"/>
          <w:i/>
          <w:sz w:val="28"/>
          <w:szCs w:val="28"/>
          <w:lang w:eastAsia="en-US"/>
        </w:rPr>
      </w:pPr>
      <w:r w:rsidRPr="00F723AB">
        <w:rPr>
          <w:rFonts w:eastAsiaTheme="minorHAnsi" w:cstheme="minorBidi"/>
          <w:i/>
          <w:sz w:val="28"/>
          <w:szCs w:val="28"/>
          <w:lang w:eastAsia="en-US"/>
        </w:rPr>
        <w:t>Также в тексте приложения может быть приведена следующая справочная информация:</w:t>
      </w:r>
    </w:p>
    <w:p w:rsidR="00F723AB" w:rsidRPr="00F723AB" w:rsidRDefault="00F723AB" w:rsidP="00F30A44">
      <w:pPr>
        <w:tabs>
          <w:tab w:val="left" w:pos="284"/>
        </w:tabs>
        <w:ind w:right="-2" w:firstLine="709"/>
        <w:contextualSpacing/>
        <w:rPr>
          <w:rFonts w:eastAsiaTheme="minorHAnsi" w:cstheme="minorBidi"/>
          <w:spacing w:val="-2"/>
          <w:sz w:val="28"/>
          <w:szCs w:val="28"/>
          <w:lang w:eastAsia="en-US"/>
        </w:rPr>
      </w:pPr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>«Согласно пункту 3 статьи 306</w:t>
      </w:r>
      <w:r w:rsidRPr="00F723AB">
        <w:rPr>
          <w:rFonts w:eastAsiaTheme="minorHAnsi" w:cstheme="minorBidi"/>
          <w:spacing w:val="-2"/>
          <w:sz w:val="28"/>
          <w:szCs w:val="28"/>
          <w:vertAlign w:val="superscript"/>
          <w:lang w:eastAsia="en-US"/>
        </w:rPr>
        <w:t>2</w:t>
      </w:r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 xml:space="preserve"> Бюджетного кодекса Российской Федерации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правоотношения»</w:t>
      </w:r>
      <w:proofErr w:type="gramStart"/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>.»</w:t>
      </w:r>
      <w:proofErr w:type="gramEnd"/>
      <w:r w:rsidRPr="00F723AB">
        <w:rPr>
          <w:rFonts w:eastAsiaTheme="minorHAnsi" w:cstheme="minorBidi"/>
          <w:spacing w:val="-2"/>
          <w:sz w:val="28"/>
          <w:szCs w:val="28"/>
          <w:lang w:eastAsia="en-US"/>
        </w:rPr>
        <w:t>.</w:t>
      </w:r>
    </w:p>
    <w:p w:rsidR="0024517A" w:rsidRPr="00646018" w:rsidRDefault="0024517A" w:rsidP="00F723AB">
      <w:pPr>
        <w:spacing w:line="0" w:lineRule="atLeast"/>
        <w:ind w:firstLine="709"/>
        <w:jc w:val="center"/>
        <w:rPr>
          <w:color w:val="000000" w:themeColor="text1"/>
          <w:sz w:val="28"/>
          <w:szCs w:val="28"/>
        </w:rPr>
      </w:pPr>
    </w:p>
    <w:sectPr w:rsidR="0024517A" w:rsidRPr="00646018" w:rsidSect="00F723AB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86" w:rsidRDefault="00B35086" w:rsidP="00AE2E40">
      <w:r>
        <w:separator/>
      </w:r>
    </w:p>
  </w:endnote>
  <w:endnote w:type="continuationSeparator" w:id="0">
    <w:p w:rsidR="00B35086" w:rsidRDefault="00B35086" w:rsidP="00AE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445"/>
      <w:docPartObj>
        <w:docPartGallery w:val="Page Numbers (Bottom of Page)"/>
        <w:docPartUnique/>
      </w:docPartObj>
    </w:sdtPr>
    <w:sdtEndPr/>
    <w:sdtContent>
      <w:p w:rsidR="00B35086" w:rsidRDefault="00B3508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8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35086" w:rsidRDefault="00B350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58341"/>
      <w:docPartObj>
        <w:docPartGallery w:val="Page Numbers (Bottom of Page)"/>
        <w:docPartUnique/>
      </w:docPartObj>
    </w:sdtPr>
    <w:sdtEndPr/>
    <w:sdtContent>
      <w:p w:rsidR="00B35086" w:rsidRDefault="00B3508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8A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B35086" w:rsidRDefault="00B350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01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35086" w:rsidRPr="00AE2E40" w:rsidRDefault="00B35086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AE2E40">
          <w:rPr>
            <w:rFonts w:ascii="Times New Roman" w:hAnsi="Times New Roman"/>
            <w:sz w:val="24"/>
            <w:szCs w:val="24"/>
          </w:rPr>
          <w:fldChar w:fldCharType="begin"/>
        </w:r>
        <w:r w:rsidRPr="00AE2E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E2E40">
          <w:rPr>
            <w:rFonts w:ascii="Times New Roman" w:hAnsi="Times New Roman"/>
            <w:sz w:val="24"/>
            <w:szCs w:val="24"/>
          </w:rPr>
          <w:fldChar w:fldCharType="separate"/>
        </w:r>
        <w:r w:rsidR="009F38A5">
          <w:rPr>
            <w:rFonts w:ascii="Times New Roman" w:hAnsi="Times New Roman"/>
            <w:noProof/>
            <w:sz w:val="24"/>
            <w:szCs w:val="24"/>
          </w:rPr>
          <w:t>33</w:t>
        </w:r>
        <w:r w:rsidRPr="00AE2E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35086" w:rsidRDefault="00B350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86" w:rsidRDefault="00B35086" w:rsidP="00AE2E40">
      <w:r>
        <w:separator/>
      </w:r>
    </w:p>
  </w:footnote>
  <w:footnote w:type="continuationSeparator" w:id="0">
    <w:p w:rsidR="00B35086" w:rsidRDefault="00B35086" w:rsidP="00AE2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206"/>
    <w:multiLevelType w:val="hybridMultilevel"/>
    <w:tmpl w:val="A0182668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>
    <w:nsid w:val="32E94977"/>
    <w:multiLevelType w:val="hybridMultilevel"/>
    <w:tmpl w:val="474E0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0E1599"/>
    <w:multiLevelType w:val="hybridMultilevel"/>
    <w:tmpl w:val="09D80826"/>
    <w:lvl w:ilvl="0" w:tplc="A0F09B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9C37C2"/>
    <w:multiLevelType w:val="hybridMultilevel"/>
    <w:tmpl w:val="8ECA68D6"/>
    <w:lvl w:ilvl="0" w:tplc="6AD02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AC4DCB"/>
    <w:multiLevelType w:val="hybridMultilevel"/>
    <w:tmpl w:val="95AEDEAE"/>
    <w:lvl w:ilvl="0" w:tplc="40FC92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D"/>
    <w:rsid w:val="00013C4F"/>
    <w:rsid w:val="00026F49"/>
    <w:rsid w:val="00050EC2"/>
    <w:rsid w:val="000718B7"/>
    <w:rsid w:val="0007414F"/>
    <w:rsid w:val="000818F7"/>
    <w:rsid w:val="00093752"/>
    <w:rsid w:val="0009584C"/>
    <w:rsid w:val="000F209F"/>
    <w:rsid w:val="00117B7B"/>
    <w:rsid w:val="001300CD"/>
    <w:rsid w:val="00133480"/>
    <w:rsid w:val="001507F9"/>
    <w:rsid w:val="001771EF"/>
    <w:rsid w:val="00183CB6"/>
    <w:rsid w:val="00183E23"/>
    <w:rsid w:val="00192CC8"/>
    <w:rsid w:val="001B6AD4"/>
    <w:rsid w:val="001D3D1A"/>
    <w:rsid w:val="001D3F18"/>
    <w:rsid w:val="001E2CF4"/>
    <w:rsid w:val="00210FA1"/>
    <w:rsid w:val="0022133F"/>
    <w:rsid w:val="00236E3B"/>
    <w:rsid w:val="0024517A"/>
    <w:rsid w:val="002575A6"/>
    <w:rsid w:val="002C1214"/>
    <w:rsid w:val="002E4BB7"/>
    <w:rsid w:val="00346626"/>
    <w:rsid w:val="003500FC"/>
    <w:rsid w:val="00355972"/>
    <w:rsid w:val="00355F14"/>
    <w:rsid w:val="00387DCF"/>
    <w:rsid w:val="003C056D"/>
    <w:rsid w:val="003F0E76"/>
    <w:rsid w:val="00403712"/>
    <w:rsid w:val="00491E24"/>
    <w:rsid w:val="00493985"/>
    <w:rsid w:val="004A24F6"/>
    <w:rsid w:val="004C1371"/>
    <w:rsid w:val="004C6514"/>
    <w:rsid w:val="004C6E7D"/>
    <w:rsid w:val="004E1727"/>
    <w:rsid w:val="004E53F9"/>
    <w:rsid w:val="004F18D1"/>
    <w:rsid w:val="005033E2"/>
    <w:rsid w:val="005248EF"/>
    <w:rsid w:val="00544A3D"/>
    <w:rsid w:val="00586437"/>
    <w:rsid w:val="005A6E41"/>
    <w:rsid w:val="005C2CB8"/>
    <w:rsid w:val="005C7F1F"/>
    <w:rsid w:val="005D2982"/>
    <w:rsid w:val="00607405"/>
    <w:rsid w:val="006325E4"/>
    <w:rsid w:val="00646018"/>
    <w:rsid w:val="00670CCA"/>
    <w:rsid w:val="006808F7"/>
    <w:rsid w:val="006814F6"/>
    <w:rsid w:val="00687B40"/>
    <w:rsid w:val="006B170B"/>
    <w:rsid w:val="007022CD"/>
    <w:rsid w:val="00704421"/>
    <w:rsid w:val="007115E7"/>
    <w:rsid w:val="00737794"/>
    <w:rsid w:val="00791462"/>
    <w:rsid w:val="007B4752"/>
    <w:rsid w:val="007C4765"/>
    <w:rsid w:val="008204F3"/>
    <w:rsid w:val="00823931"/>
    <w:rsid w:val="00844C18"/>
    <w:rsid w:val="00860354"/>
    <w:rsid w:val="008749D3"/>
    <w:rsid w:val="008830A8"/>
    <w:rsid w:val="008951F4"/>
    <w:rsid w:val="008B557A"/>
    <w:rsid w:val="008C2DD7"/>
    <w:rsid w:val="008D034E"/>
    <w:rsid w:val="008D4438"/>
    <w:rsid w:val="008F76CB"/>
    <w:rsid w:val="00903EF0"/>
    <w:rsid w:val="00932D39"/>
    <w:rsid w:val="00932D4F"/>
    <w:rsid w:val="009444AD"/>
    <w:rsid w:val="00956B07"/>
    <w:rsid w:val="00974493"/>
    <w:rsid w:val="009A7EB6"/>
    <w:rsid w:val="009B3DE0"/>
    <w:rsid w:val="009C11BC"/>
    <w:rsid w:val="009C5B23"/>
    <w:rsid w:val="009F3512"/>
    <w:rsid w:val="009F38A5"/>
    <w:rsid w:val="00A24757"/>
    <w:rsid w:val="00AE2E40"/>
    <w:rsid w:val="00AE3ACC"/>
    <w:rsid w:val="00AF6933"/>
    <w:rsid w:val="00B35086"/>
    <w:rsid w:val="00B67373"/>
    <w:rsid w:val="00B9522F"/>
    <w:rsid w:val="00BB6DC9"/>
    <w:rsid w:val="00BE2CC5"/>
    <w:rsid w:val="00BE5220"/>
    <w:rsid w:val="00BF6884"/>
    <w:rsid w:val="00C11FA1"/>
    <w:rsid w:val="00C57388"/>
    <w:rsid w:val="00C7278D"/>
    <w:rsid w:val="00C74AF4"/>
    <w:rsid w:val="00C82DB6"/>
    <w:rsid w:val="00C96C8E"/>
    <w:rsid w:val="00CA3D9C"/>
    <w:rsid w:val="00CD698E"/>
    <w:rsid w:val="00D273B5"/>
    <w:rsid w:val="00D34E48"/>
    <w:rsid w:val="00D516A5"/>
    <w:rsid w:val="00D62209"/>
    <w:rsid w:val="00D853F3"/>
    <w:rsid w:val="00D86C91"/>
    <w:rsid w:val="00DB77C7"/>
    <w:rsid w:val="00DC620B"/>
    <w:rsid w:val="00E00AD3"/>
    <w:rsid w:val="00E21CEE"/>
    <w:rsid w:val="00E3232A"/>
    <w:rsid w:val="00EA6100"/>
    <w:rsid w:val="00EB10BB"/>
    <w:rsid w:val="00ED756A"/>
    <w:rsid w:val="00EE1B03"/>
    <w:rsid w:val="00EF4B8F"/>
    <w:rsid w:val="00F02031"/>
    <w:rsid w:val="00F0309A"/>
    <w:rsid w:val="00F30A44"/>
    <w:rsid w:val="00F461A4"/>
    <w:rsid w:val="00F723AB"/>
    <w:rsid w:val="00FB57A0"/>
    <w:rsid w:val="00FF1E15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43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4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7022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0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2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2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D443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D4438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D44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D4438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D4438"/>
    <w:rPr>
      <w:color w:val="0000FF" w:themeColor="hyperlink"/>
      <w:u w:val="single"/>
    </w:rPr>
  </w:style>
  <w:style w:type="paragraph" w:styleId="ab">
    <w:name w:val="No Spacing"/>
    <w:uiPriority w:val="1"/>
    <w:qFormat/>
    <w:rsid w:val="008D443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D443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8D4438"/>
    <w:pPr>
      <w:ind w:left="6237"/>
      <w:jc w:val="center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8D443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C57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093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93752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23AB"/>
  </w:style>
  <w:style w:type="paragraph" w:customStyle="1" w:styleId="ConsPlusTitle">
    <w:name w:val="ConsPlusTitle"/>
    <w:rsid w:val="00F723A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3A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723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723AB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723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23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723AB"/>
    <w:rPr>
      <w:b/>
      <w:bCs/>
      <w:sz w:val="20"/>
      <w:szCs w:val="20"/>
    </w:rPr>
  </w:style>
  <w:style w:type="paragraph" w:styleId="af6">
    <w:name w:val="Body Text"/>
    <w:basedOn w:val="a"/>
    <w:link w:val="af7"/>
    <w:rsid w:val="00F723AB"/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F723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723A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F723AB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0725966E34051B88032C4C59B804728310EDFEAA94588907B5556928D2A2D69A007532B26EEDC73Dk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85778E974E2606DBCFC617229290737192820961F572BEFDE2B4DFA7b8I7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E2D6-9AC5-4CF5-BB32-37EE9718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36</Pages>
  <Words>12413</Words>
  <Characters>70757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User</cp:lastModifiedBy>
  <cp:revision>6</cp:revision>
  <cp:lastPrinted>2019-07-15T08:51:00Z</cp:lastPrinted>
  <dcterms:created xsi:type="dcterms:W3CDTF">2019-07-17T12:59:00Z</dcterms:created>
  <dcterms:modified xsi:type="dcterms:W3CDTF">2019-07-18T11:30:00Z</dcterms:modified>
</cp:coreProperties>
</file>