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DDF" w:rsidRPr="00242DDF" w:rsidRDefault="00242DDF" w:rsidP="0024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АНАЛИЗ</w:t>
      </w:r>
    </w:p>
    <w:p w:rsidR="00242DDF" w:rsidRPr="00242DDF" w:rsidRDefault="00242DDF" w:rsidP="00242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обращений граждан </w:t>
      </w:r>
      <w:r w:rsidR="004B7FDB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>за 3</w:t>
      </w:r>
      <w:r w:rsidR="00C71AC3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квартал </w:t>
      </w:r>
      <w:r w:rsidRPr="00242DDF">
        <w:rPr>
          <w:rFonts w:ascii="Arial" w:eastAsia="Times New Roman" w:hAnsi="Arial" w:cs="Arial"/>
          <w:b/>
          <w:bCs/>
          <w:i/>
          <w:iCs/>
          <w:color w:val="FF0000"/>
          <w:sz w:val="20"/>
          <w:szCs w:val="20"/>
          <w:lang w:eastAsia="ru-RU"/>
        </w:rPr>
        <w:t xml:space="preserve"> 2018 года</w:t>
      </w:r>
    </w:p>
    <w:p w:rsidR="00242DDF" w:rsidRPr="00242DDF" w:rsidRDefault="004B7FDB" w:rsidP="00242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За 3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 xml:space="preserve"> квартал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в Администрацию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Владимировского сельского поселения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поступило 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242DDF" w:rsidRPr="00242DDF">
        <w:rPr>
          <w:rFonts w:ascii="Arial" w:eastAsia="Times New Roman" w:hAnsi="Arial" w:cs="Arial"/>
          <w:sz w:val="20"/>
          <w:szCs w:val="20"/>
          <w:lang w:eastAsia="ru-RU"/>
        </w:rPr>
        <w:t> обращен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ия.</w:t>
      </w:r>
    </w:p>
    <w:p w:rsidR="00242DDF" w:rsidRPr="00242DDF" w:rsidRDefault="00242DDF" w:rsidP="00242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По вопросам:</w:t>
      </w:r>
    </w:p>
    <w:p w:rsidR="00C71AC3" w:rsidRPr="00242DDF" w:rsidRDefault="00242DDF" w:rsidP="00242DDF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="004B7FDB">
        <w:rPr>
          <w:rFonts w:ascii="Arial" w:eastAsia="Times New Roman" w:hAnsi="Arial" w:cs="Arial"/>
          <w:sz w:val="20"/>
          <w:szCs w:val="20"/>
          <w:lang w:eastAsia="ru-RU"/>
        </w:rPr>
        <w:t>благоустройства территории Владимировского сельского поселения</w:t>
      </w:r>
    </w:p>
    <w:p w:rsidR="00242DDF" w:rsidRPr="00242DDF" w:rsidRDefault="00242DDF" w:rsidP="00242DD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Все обращения граждан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 xml:space="preserve">рассмотрены 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главой Администрации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Владимировского сельского поселения.</w:t>
      </w:r>
    </w:p>
    <w:p w:rsidR="00242DDF" w:rsidRPr="00242DDF" w:rsidRDefault="00242DDF" w:rsidP="00242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Из общего числа поступивших обращений: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обращения принятые на личном приеме главы Администрации Владимировского сельского поселения.</w:t>
      </w:r>
    </w:p>
    <w:p w:rsidR="00242DDF" w:rsidRDefault="00242DDF" w:rsidP="00242DD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Анализ результатов рассмотрения обращений граждан в Администраци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и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 xml:space="preserve">Владимировского сельского поселения 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>за истекший период показывает, что по обращениям, поступившим:</w:t>
      </w:r>
    </w:p>
    <w:p w:rsidR="00C71AC3" w:rsidRPr="00242DDF" w:rsidRDefault="00C71AC3" w:rsidP="00242DD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83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7"/>
        <w:gridCol w:w="3867"/>
      </w:tblGrid>
      <w:tr w:rsidR="00C71AC3" w:rsidRPr="00242DDF" w:rsidTr="00C71AC3">
        <w:trPr>
          <w:jc w:val="center"/>
        </w:trPr>
        <w:tc>
          <w:tcPr>
            <w:tcW w:w="192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divId w:val="20195033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C71AC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Администрацию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разъяснено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9113E1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поддержано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9113E1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поддержано</w:t>
            </w:r>
          </w:p>
        </w:tc>
        <w:tc>
          <w:tcPr>
            <w:tcW w:w="307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DD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C71AC3" w:rsidRPr="00242DDF" w:rsidTr="00C71AC3">
        <w:trPr>
          <w:jc w:val="center"/>
        </w:trPr>
        <w:tc>
          <w:tcPr>
            <w:tcW w:w="19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1AC3" w:rsidRPr="00242DDF" w:rsidRDefault="00C71AC3" w:rsidP="00242DDF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71AC3" w:rsidRDefault="00C71AC3" w:rsidP="00242DD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242DDF" w:rsidRPr="00242DDF" w:rsidRDefault="00242DDF" w:rsidP="00242DD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Анализ тематики обращений жителей Красносулинского района показал, что наиболее актуальными также являются вопросы, касающиеся рубрик:</w:t>
      </w:r>
    </w:p>
    <w:p w:rsidR="00242DDF" w:rsidRPr="00242DDF" w:rsidRDefault="00242DDF" w:rsidP="00242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DDF">
        <w:rPr>
          <w:rFonts w:ascii="Arial" w:eastAsia="Times New Roman" w:hAnsi="Arial" w:cs="Arial"/>
          <w:sz w:val="20"/>
          <w:szCs w:val="20"/>
          <w:lang w:eastAsia="ru-RU"/>
        </w:rPr>
        <w:t>- </w:t>
      </w:r>
      <w:r w:rsidR="009113E1">
        <w:rPr>
          <w:rFonts w:ascii="Arial" w:eastAsia="Times New Roman" w:hAnsi="Arial" w:cs="Arial"/>
          <w:sz w:val="20"/>
          <w:szCs w:val="20"/>
          <w:lang w:eastAsia="ru-RU"/>
        </w:rPr>
        <w:t>«Правила благоустройства ТЕРРИТОРИИ Владимировского сельского поселения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>» -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Pr="00242DDF">
        <w:rPr>
          <w:rFonts w:ascii="Arial" w:eastAsia="Times New Roman" w:hAnsi="Arial" w:cs="Arial"/>
          <w:sz w:val="20"/>
          <w:szCs w:val="20"/>
          <w:lang w:eastAsia="ru-RU"/>
        </w:rPr>
        <w:t xml:space="preserve"> обращений</w:t>
      </w:r>
      <w:r w:rsidR="00C71AC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F7AC3" w:rsidRDefault="00B23147">
      <w:r>
        <w:t>- «О свободном социальном жилье» 1 обращение</w:t>
      </w:r>
    </w:p>
    <w:sectPr w:rsidR="00FF7AC3" w:rsidSect="00FF7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DDF"/>
    <w:rsid w:val="00242DDF"/>
    <w:rsid w:val="004B7FDB"/>
    <w:rsid w:val="00617B28"/>
    <w:rsid w:val="00874BEC"/>
    <w:rsid w:val="009113E1"/>
    <w:rsid w:val="00B23147"/>
    <w:rsid w:val="00C054AE"/>
    <w:rsid w:val="00C71AC3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33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08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99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42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255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98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2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71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73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2018-04-17T11:40:00Z</dcterms:created>
  <dcterms:modified xsi:type="dcterms:W3CDTF">2019-07-22T11:09:00Z</dcterms:modified>
</cp:coreProperties>
</file>